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7EA" w:rsidRPr="007021FE" w:rsidRDefault="007021FE" w:rsidP="000A47EA">
      <w:pPr>
        <w:jc w:val="center"/>
        <w:rPr>
          <w:sz w:val="28"/>
          <w:szCs w:val="28"/>
        </w:rPr>
      </w:pPr>
      <w:r w:rsidRPr="007021FE">
        <w:rPr>
          <w:rFonts w:hint="eastAsia"/>
          <w:sz w:val="28"/>
          <w:szCs w:val="28"/>
        </w:rPr>
        <w:t>平成</w:t>
      </w:r>
      <w:r w:rsidR="00742705">
        <w:rPr>
          <w:rFonts w:hint="eastAsia"/>
          <w:sz w:val="28"/>
          <w:szCs w:val="28"/>
        </w:rPr>
        <w:t>28</w:t>
      </w:r>
      <w:r w:rsidRPr="007021FE">
        <w:rPr>
          <w:rFonts w:hint="eastAsia"/>
          <w:sz w:val="28"/>
          <w:szCs w:val="28"/>
        </w:rPr>
        <w:t>年度</w:t>
      </w:r>
      <w:r w:rsidR="0074351D">
        <w:rPr>
          <w:rFonts w:hint="eastAsia"/>
          <w:sz w:val="28"/>
          <w:szCs w:val="28"/>
        </w:rPr>
        <w:t xml:space="preserve">　</w:t>
      </w:r>
      <w:r w:rsidR="000A47EA" w:rsidRPr="007021FE">
        <w:rPr>
          <w:rFonts w:hint="eastAsia"/>
          <w:sz w:val="28"/>
          <w:szCs w:val="28"/>
        </w:rPr>
        <w:t>産業看護</w:t>
      </w:r>
      <w:r w:rsidR="00F2419D">
        <w:rPr>
          <w:rFonts w:hint="eastAsia"/>
          <w:sz w:val="28"/>
          <w:szCs w:val="28"/>
        </w:rPr>
        <w:t>職</w:t>
      </w:r>
      <w:r w:rsidR="000A47EA" w:rsidRPr="007021FE">
        <w:rPr>
          <w:rFonts w:hint="eastAsia"/>
          <w:sz w:val="28"/>
          <w:szCs w:val="28"/>
        </w:rPr>
        <w:t>・保健師合同研修会</w:t>
      </w:r>
      <w:r w:rsidR="00142DD5" w:rsidRPr="007021FE">
        <w:rPr>
          <w:rFonts w:hint="eastAsia"/>
          <w:sz w:val="28"/>
          <w:szCs w:val="28"/>
        </w:rPr>
        <w:t>開催要領</w:t>
      </w:r>
    </w:p>
    <w:p w:rsidR="00521E59" w:rsidRDefault="00E83CE9" w:rsidP="00D24B4A">
      <w:pPr>
        <w:jc w:val="center"/>
      </w:pPr>
      <w:r>
        <w:rPr>
          <w:rFonts w:hint="eastAsia"/>
        </w:rPr>
        <w:t>～</w:t>
      </w:r>
      <w:r w:rsidR="00521E59">
        <w:rPr>
          <w:rFonts w:hint="eastAsia"/>
        </w:rPr>
        <w:t>個別の支援から地域や職域の健康課題について考える。互いの連携を通して見えてきたこと～</w:t>
      </w:r>
      <w:r>
        <w:rPr>
          <w:rFonts w:hint="eastAsia"/>
        </w:rPr>
        <w:t xml:space="preserve">　</w:t>
      </w:r>
    </w:p>
    <w:p w:rsidR="000A47EA" w:rsidRPr="000A47EA" w:rsidRDefault="00E83CE9" w:rsidP="00D24B4A">
      <w:pPr>
        <w:jc w:val="center"/>
      </w:pPr>
      <w:r>
        <w:rPr>
          <w:rFonts w:hint="eastAsia"/>
        </w:rPr>
        <w:t xml:space="preserve">　　　　　　　　　　　　　　　　　　　　　　　　　　　　　　</w:t>
      </w:r>
    </w:p>
    <w:p w:rsidR="00D1278F" w:rsidRDefault="00142DD5" w:rsidP="00142DD5">
      <w:r>
        <w:rPr>
          <w:rFonts w:hint="eastAsia"/>
        </w:rPr>
        <w:t>１　ねらい</w:t>
      </w:r>
    </w:p>
    <w:p w:rsidR="005344B4" w:rsidRDefault="00406C9D" w:rsidP="00521E59">
      <w:pPr>
        <w:ind w:left="210" w:hangingChars="100" w:hanging="210"/>
      </w:pPr>
      <w:r>
        <w:rPr>
          <w:rFonts w:hint="eastAsia"/>
        </w:rPr>
        <w:t xml:space="preserve">　　職場で働く人や</w:t>
      </w:r>
      <w:r w:rsidR="00521E59">
        <w:rPr>
          <w:rFonts w:hint="eastAsia"/>
        </w:rPr>
        <w:t>地域で暮らす人</w:t>
      </w:r>
      <w:r w:rsidR="005344B4">
        <w:rPr>
          <w:rFonts w:hint="eastAsia"/>
        </w:rPr>
        <w:t>の健康問題はさまざまである。メンタルヘルス、生活習慣病予防対策</w:t>
      </w:r>
    </w:p>
    <w:p w:rsidR="00521E59" w:rsidRDefault="00521E59" w:rsidP="005344B4">
      <w:pPr>
        <w:ind w:leftChars="100" w:left="210"/>
      </w:pPr>
      <w:r>
        <w:rPr>
          <w:rFonts w:hint="eastAsia"/>
        </w:rPr>
        <w:t>感染症対策等は職域や行政がそれぞれに事業化して取り組むことが多かった。</w:t>
      </w:r>
    </w:p>
    <w:p w:rsidR="005344B4" w:rsidRDefault="00E70F13" w:rsidP="005F328D">
      <w:pPr>
        <w:ind w:leftChars="100" w:left="210" w:firstLineChars="100" w:firstLine="210"/>
      </w:pPr>
      <w:r>
        <w:rPr>
          <w:rFonts w:hint="eastAsia"/>
        </w:rPr>
        <w:t>近年、職域と行政が健康課題を共有し、互いが連携しネットワークづくりをはじめている動きがでて</w:t>
      </w:r>
    </w:p>
    <w:p w:rsidR="005344B4" w:rsidRDefault="00E70F13" w:rsidP="005344B4">
      <w:pPr>
        <w:ind w:firstLineChars="100" w:firstLine="210"/>
      </w:pPr>
      <w:r>
        <w:rPr>
          <w:rFonts w:hint="eastAsia"/>
        </w:rPr>
        <w:t>きている。過去３回行ったこの合同研修会で、連携する必要性や大切さについて学ぶことができた</w:t>
      </w:r>
      <w:r w:rsidR="005F328D">
        <w:rPr>
          <w:rFonts w:hint="eastAsia"/>
        </w:rPr>
        <w:t>が、</w:t>
      </w:r>
    </w:p>
    <w:p w:rsidR="005344B4" w:rsidRDefault="005F328D" w:rsidP="005344B4">
      <w:pPr>
        <w:ind w:firstLineChars="100" w:firstLine="210"/>
      </w:pPr>
      <w:r>
        <w:rPr>
          <w:rFonts w:hint="eastAsia"/>
        </w:rPr>
        <w:t>具体的な方策や解決方法について</w:t>
      </w:r>
      <w:r w:rsidR="000254F2">
        <w:rPr>
          <w:rFonts w:hint="eastAsia"/>
        </w:rPr>
        <w:t>知る機会はなかったといえる</w:t>
      </w:r>
      <w:r>
        <w:rPr>
          <w:rFonts w:hint="eastAsia"/>
        </w:rPr>
        <w:t>。</w:t>
      </w:r>
      <w:r w:rsidR="00D25366">
        <w:rPr>
          <w:rFonts w:hint="eastAsia"/>
        </w:rPr>
        <w:t xml:space="preserve">　</w:t>
      </w:r>
      <w:r w:rsidR="00666221" w:rsidRPr="005344B4">
        <w:rPr>
          <w:rFonts w:hint="eastAsia"/>
        </w:rPr>
        <w:t>今年度は、職域、職域を支える保険</w:t>
      </w:r>
    </w:p>
    <w:p w:rsidR="005344B4" w:rsidRDefault="00666221" w:rsidP="005344B4">
      <w:pPr>
        <w:ind w:firstLineChars="100" w:firstLine="210"/>
      </w:pPr>
      <w:r w:rsidRPr="005344B4">
        <w:rPr>
          <w:rFonts w:hint="eastAsia"/>
        </w:rPr>
        <w:t>者</w:t>
      </w:r>
      <w:r w:rsidR="005344B4">
        <w:rPr>
          <w:rFonts w:hint="eastAsia"/>
        </w:rPr>
        <w:t>、行政が連携</w:t>
      </w:r>
      <w:r w:rsidR="007D5840" w:rsidRPr="005344B4">
        <w:rPr>
          <w:rFonts w:hint="eastAsia"/>
        </w:rPr>
        <w:t>して取り組んでいる事業の紹介とそこから見えてくる課題を参加者で検討し、今後の活</w:t>
      </w:r>
    </w:p>
    <w:p w:rsidR="00D25366" w:rsidRPr="005344B4" w:rsidRDefault="007D5840" w:rsidP="005344B4">
      <w:pPr>
        <w:ind w:firstLineChars="100" w:firstLine="210"/>
      </w:pPr>
      <w:r w:rsidRPr="005344B4">
        <w:rPr>
          <w:rFonts w:hint="eastAsia"/>
        </w:rPr>
        <w:t>動に役立てる研修会を行う。</w:t>
      </w:r>
    </w:p>
    <w:p w:rsidR="00142DD5" w:rsidRPr="00D25366" w:rsidRDefault="00142DD5" w:rsidP="00F502CC">
      <w:pPr>
        <w:ind w:leftChars="100" w:left="210" w:firstLineChars="100" w:firstLine="210"/>
      </w:pPr>
    </w:p>
    <w:p w:rsidR="00142DD5" w:rsidRDefault="00142DD5" w:rsidP="00142DD5">
      <w:r>
        <w:rPr>
          <w:rFonts w:hint="eastAsia"/>
        </w:rPr>
        <w:t xml:space="preserve">２　</w:t>
      </w:r>
      <w:r w:rsidR="00AE46A7">
        <w:rPr>
          <w:rFonts w:hint="eastAsia"/>
        </w:rPr>
        <w:t>主催</w:t>
      </w:r>
    </w:p>
    <w:p w:rsidR="000D6474" w:rsidRDefault="00142DD5" w:rsidP="007021FE">
      <w:r>
        <w:rPr>
          <w:rFonts w:hint="eastAsia"/>
        </w:rPr>
        <w:t xml:space="preserve">   </w:t>
      </w:r>
      <w:r w:rsidRPr="00A8065B">
        <w:rPr>
          <w:rFonts w:hint="eastAsia"/>
          <w:color w:val="FF0000"/>
        </w:rPr>
        <w:t xml:space="preserve"> </w:t>
      </w:r>
      <w:r w:rsidR="00A8065B" w:rsidRPr="00F64C35">
        <w:rPr>
          <w:rFonts w:hint="eastAsia"/>
        </w:rPr>
        <w:t>公益社団法人新潟県看護協会　保健師職能委員会</w:t>
      </w:r>
    </w:p>
    <w:p w:rsidR="00F2419D" w:rsidRDefault="00256BB1" w:rsidP="000D6474">
      <w:pPr>
        <w:ind w:firstLineChars="200" w:firstLine="420"/>
      </w:pPr>
      <w:r>
        <w:rPr>
          <w:rFonts w:hint="eastAsia"/>
        </w:rPr>
        <w:t>新潟県産業看護部会</w:t>
      </w:r>
    </w:p>
    <w:p w:rsidR="004F1E5B" w:rsidRPr="000D6474" w:rsidRDefault="004F1E5B" w:rsidP="00AA269E">
      <w:pPr>
        <w:ind w:left="1890" w:hangingChars="900" w:hanging="1890"/>
      </w:pPr>
    </w:p>
    <w:p w:rsidR="00AE46A7" w:rsidRDefault="00984870" w:rsidP="00AE46A7">
      <w:pPr>
        <w:ind w:left="1890" w:hangingChars="900" w:hanging="1890"/>
      </w:pPr>
      <w:r>
        <w:rPr>
          <w:rFonts w:hint="eastAsia"/>
        </w:rPr>
        <w:t>３　対象者</w:t>
      </w:r>
    </w:p>
    <w:p w:rsidR="00F81350" w:rsidRDefault="00984870" w:rsidP="00AE46A7">
      <w:pPr>
        <w:ind w:leftChars="100" w:left="1890" w:hangingChars="800" w:hanging="1680"/>
      </w:pPr>
      <w:r>
        <w:rPr>
          <w:rFonts w:hint="eastAsia"/>
        </w:rPr>
        <w:t xml:space="preserve">　事業所に勤務する産業</w:t>
      </w:r>
      <w:r w:rsidR="00F81350">
        <w:rPr>
          <w:rFonts w:hint="eastAsia"/>
        </w:rPr>
        <w:t>看護職及び市</w:t>
      </w:r>
      <w:r w:rsidR="00F2419D">
        <w:rPr>
          <w:rFonts w:hint="eastAsia"/>
        </w:rPr>
        <w:t>町村</w:t>
      </w:r>
      <w:r w:rsidR="00F81350">
        <w:rPr>
          <w:rFonts w:hint="eastAsia"/>
        </w:rPr>
        <w:t>・県保健師等</w:t>
      </w:r>
    </w:p>
    <w:p w:rsidR="004F1E5B" w:rsidRPr="00F2419D" w:rsidRDefault="004F1E5B" w:rsidP="00AA269E"/>
    <w:p w:rsidR="00142DD5" w:rsidRDefault="00984870" w:rsidP="00AA269E">
      <w:r>
        <w:rPr>
          <w:rFonts w:hint="eastAsia"/>
        </w:rPr>
        <w:t>４</w:t>
      </w:r>
      <w:r w:rsidR="00142DD5">
        <w:rPr>
          <w:rFonts w:hint="eastAsia"/>
        </w:rPr>
        <w:t xml:space="preserve">　</w:t>
      </w:r>
      <w:r w:rsidR="00AE46A7">
        <w:rPr>
          <w:rFonts w:hint="eastAsia"/>
        </w:rPr>
        <w:t>開催</w:t>
      </w:r>
      <w:r w:rsidR="00142DD5">
        <w:rPr>
          <w:rFonts w:hint="eastAsia"/>
        </w:rPr>
        <w:t>日時</w:t>
      </w:r>
    </w:p>
    <w:p w:rsidR="00A8065B" w:rsidRPr="00A8065B" w:rsidRDefault="00142DD5" w:rsidP="00A8065B">
      <w:pPr>
        <w:rPr>
          <w:color w:val="FF0000"/>
        </w:rPr>
      </w:pPr>
      <w:r>
        <w:rPr>
          <w:rFonts w:hint="eastAsia"/>
        </w:rPr>
        <w:t xml:space="preserve">    </w:t>
      </w:r>
      <w:r w:rsidR="00B64DED">
        <w:rPr>
          <w:rFonts w:hint="eastAsia"/>
        </w:rPr>
        <w:t>平成</w:t>
      </w:r>
      <w:r w:rsidR="00742705">
        <w:rPr>
          <w:rFonts w:hint="eastAsia"/>
        </w:rPr>
        <w:t>28</w:t>
      </w:r>
      <w:r w:rsidR="00B64DED">
        <w:rPr>
          <w:rFonts w:hint="eastAsia"/>
        </w:rPr>
        <w:t>年９月</w:t>
      </w:r>
      <w:r w:rsidR="005344B4">
        <w:rPr>
          <w:rFonts w:hint="eastAsia"/>
        </w:rPr>
        <w:t>24</w:t>
      </w:r>
      <w:r>
        <w:rPr>
          <w:rFonts w:hint="eastAsia"/>
        </w:rPr>
        <w:t>日</w:t>
      </w:r>
      <w:r w:rsidR="00B64DED">
        <w:rPr>
          <w:rFonts w:hint="eastAsia"/>
        </w:rPr>
        <w:t>（土）</w:t>
      </w:r>
      <w:r w:rsidR="00203CCD" w:rsidRPr="00FF2F4F">
        <w:rPr>
          <w:rFonts w:hint="eastAsia"/>
          <w:color w:val="000000" w:themeColor="text1"/>
        </w:rPr>
        <w:t>午後</w:t>
      </w:r>
      <w:r w:rsidR="00203CCD" w:rsidRPr="00FF2F4F">
        <w:rPr>
          <w:rFonts w:hint="eastAsia"/>
          <w:color w:val="000000" w:themeColor="text1"/>
        </w:rPr>
        <w:t>1</w:t>
      </w:r>
      <w:r w:rsidR="00B64DED" w:rsidRPr="00FF2F4F">
        <w:rPr>
          <w:rFonts w:hint="eastAsia"/>
          <w:color w:val="000000" w:themeColor="text1"/>
        </w:rPr>
        <w:t>時</w:t>
      </w:r>
      <w:r w:rsidR="00203CCD" w:rsidRPr="00FF2F4F">
        <w:rPr>
          <w:rFonts w:hint="eastAsia"/>
          <w:color w:val="000000" w:themeColor="text1"/>
        </w:rPr>
        <w:t>から４時まで（受付は</w:t>
      </w:r>
      <w:r w:rsidR="00203CCD" w:rsidRPr="00FF2F4F">
        <w:rPr>
          <w:rFonts w:hint="eastAsia"/>
          <w:color w:val="000000" w:themeColor="text1"/>
        </w:rPr>
        <w:t>12</w:t>
      </w:r>
      <w:r w:rsidR="00203CCD" w:rsidRPr="00FF2F4F">
        <w:rPr>
          <w:rFonts w:hint="eastAsia"/>
          <w:color w:val="000000" w:themeColor="text1"/>
        </w:rPr>
        <w:t>時</w:t>
      </w:r>
      <w:r w:rsidR="00203CCD" w:rsidRPr="00FF2F4F">
        <w:rPr>
          <w:rFonts w:hint="eastAsia"/>
          <w:color w:val="000000" w:themeColor="text1"/>
        </w:rPr>
        <w:t>30</w:t>
      </w:r>
      <w:r w:rsidR="00203CCD" w:rsidRPr="00FF2F4F">
        <w:rPr>
          <w:rFonts w:hint="eastAsia"/>
          <w:color w:val="000000" w:themeColor="text1"/>
        </w:rPr>
        <w:t>分から）</w:t>
      </w:r>
      <w:r w:rsidR="00B64DED">
        <w:rPr>
          <w:rFonts w:hint="eastAsia"/>
        </w:rPr>
        <w:t xml:space="preserve">　</w:t>
      </w:r>
    </w:p>
    <w:p w:rsidR="009F5A3C" w:rsidRDefault="009F5A3C" w:rsidP="009F5A3C"/>
    <w:p w:rsidR="009F5A3C" w:rsidRDefault="00984870" w:rsidP="009F5A3C">
      <w:r>
        <w:rPr>
          <w:rFonts w:hint="eastAsia"/>
        </w:rPr>
        <w:t>５</w:t>
      </w:r>
      <w:r w:rsidR="00142DD5">
        <w:rPr>
          <w:rFonts w:hint="eastAsia"/>
        </w:rPr>
        <w:t xml:space="preserve">　会場</w:t>
      </w:r>
      <w:r w:rsidR="00A8065B">
        <w:rPr>
          <w:rFonts w:hint="eastAsia"/>
        </w:rPr>
        <w:t xml:space="preserve">　　　　</w:t>
      </w:r>
    </w:p>
    <w:p w:rsidR="00142DD5" w:rsidRPr="002A1CF7" w:rsidRDefault="001120A3" w:rsidP="009F5A3C">
      <w:pPr>
        <w:ind w:firstLineChars="200" w:firstLine="420"/>
        <w:rPr>
          <w:color w:val="FF0000"/>
        </w:rPr>
      </w:pPr>
      <w:r>
        <w:rPr>
          <w:rFonts w:hint="eastAsia"/>
        </w:rPr>
        <w:t>公益社団法人　新潟県保健衛生センター</w:t>
      </w:r>
      <w:r w:rsidR="00030575">
        <w:rPr>
          <w:rFonts w:hint="eastAsia"/>
        </w:rPr>
        <w:t xml:space="preserve">　</w:t>
      </w:r>
      <w:r w:rsidR="00030575">
        <w:rPr>
          <w:rFonts w:hint="eastAsia"/>
        </w:rPr>
        <w:t>4</w:t>
      </w:r>
      <w:r w:rsidR="00030575">
        <w:rPr>
          <w:rFonts w:hint="eastAsia"/>
        </w:rPr>
        <w:t>階　会議室</w:t>
      </w:r>
    </w:p>
    <w:p w:rsidR="001B3349" w:rsidRPr="001B3349" w:rsidRDefault="00AE46A7" w:rsidP="00142DD5">
      <w:r>
        <w:rPr>
          <w:rFonts w:hint="eastAsia"/>
        </w:rPr>
        <w:t xml:space="preserve">　　　</w:t>
      </w:r>
      <w:r w:rsidR="001120A3">
        <w:rPr>
          <w:rFonts w:hint="eastAsia"/>
        </w:rPr>
        <w:t>住所：新潟市中央区白山浦２－</w:t>
      </w:r>
      <w:r w:rsidR="005344B4">
        <w:rPr>
          <w:rFonts w:hint="eastAsia"/>
        </w:rPr>
        <w:t>180</w:t>
      </w:r>
      <w:r w:rsidR="001120A3">
        <w:rPr>
          <w:rFonts w:hint="eastAsia"/>
        </w:rPr>
        <w:t xml:space="preserve">－５　　</w:t>
      </w:r>
    </w:p>
    <w:p w:rsidR="00F502CC" w:rsidRDefault="00F502CC" w:rsidP="00142DD5"/>
    <w:p w:rsidR="00142DD5" w:rsidRDefault="00984870" w:rsidP="00142DD5">
      <w:r>
        <w:rPr>
          <w:rFonts w:hint="eastAsia"/>
        </w:rPr>
        <w:t>６</w:t>
      </w:r>
      <w:r w:rsidR="00142DD5">
        <w:rPr>
          <w:rFonts w:hint="eastAsia"/>
        </w:rPr>
        <w:t xml:space="preserve">　内容</w:t>
      </w:r>
      <w:r w:rsidR="00C43274">
        <w:rPr>
          <w:rFonts w:hint="eastAsia"/>
        </w:rPr>
        <w:t>（スケジュール）</w:t>
      </w:r>
    </w:p>
    <w:tbl>
      <w:tblPr>
        <w:tblpPr w:leftFromText="142" w:rightFromText="142" w:vertAnchor="text" w:horzAnchor="margin" w:tblpX="525"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8222"/>
      </w:tblGrid>
      <w:tr w:rsidR="00C43274" w:rsidTr="007C0F7F">
        <w:trPr>
          <w:trHeight w:val="465"/>
        </w:trPr>
        <w:tc>
          <w:tcPr>
            <w:tcW w:w="1233" w:type="dxa"/>
          </w:tcPr>
          <w:p w:rsidR="00C43274" w:rsidRDefault="00C43274" w:rsidP="002D3DCA">
            <w:pPr>
              <w:ind w:firstLineChars="50" w:firstLine="105"/>
            </w:pPr>
            <w:r>
              <w:rPr>
                <w:rFonts w:hint="eastAsia"/>
              </w:rPr>
              <w:t>時　間</w:t>
            </w:r>
          </w:p>
        </w:tc>
        <w:tc>
          <w:tcPr>
            <w:tcW w:w="8222" w:type="dxa"/>
          </w:tcPr>
          <w:p w:rsidR="00C43274" w:rsidRDefault="00C43274" w:rsidP="002D3DCA">
            <w:pPr>
              <w:pStyle w:val="a3"/>
              <w:ind w:leftChars="285" w:left="598"/>
            </w:pPr>
            <w:r>
              <w:rPr>
                <w:rFonts w:hint="eastAsia"/>
              </w:rPr>
              <w:t xml:space="preserve">　　　　　</w:t>
            </w:r>
            <w:r>
              <w:rPr>
                <w:rFonts w:hint="eastAsia"/>
              </w:rPr>
              <w:t xml:space="preserve">     </w:t>
            </w:r>
            <w:r>
              <w:rPr>
                <w:rFonts w:hint="eastAsia"/>
              </w:rPr>
              <w:t xml:space="preserve">　　　　内　　　容</w:t>
            </w:r>
          </w:p>
        </w:tc>
      </w:tr>
      <w:tr w:rsidR="00C43274" w:rsidTr="007C0F7F">
        <w:trPr>
          <w:trHeight w:val="3109"/>
        </w:trPr>
        <w:tc>
          <w:tcPr>
            <w:tcW w:w="1233" w:type="dxa"/>
          </w:tcPr>
          <w:p w:rsidR="00C43274" w:rsidRPr="00542DA7" w:rsidRDefault="00C43274" w:rsidP="002D3DCA">
            <w:pPr>
              <w:rPr>
                <w:rFonts w:asciiTheme="minorEastAsia" w:hAnsiTheme="minorEastAsia"/>
              </w:rPr>
            </w:pPr>
            <w:r w:rsidRPr="00542DA7">
              <w:rPr>
                <w:rFonts w:asciiTheme="minorEastAsia" w:hAnsiTheme="minorEastAsia" w:hint="eastAsia"/>
              </w:rPr>
              <w:t>12:30</w:t>
            </w:r>
          </w:p>
          <w:p w:rsidR="00C43274" w:rsidRPr="00542DA7" w:rsidRDefault="00C43274" w:rsidP="002D3DCA">
            <w:pPr>
              <w:rPr>
                <w:rFonts w:asciiTheme="minorEastAsia" w:hAnsiTheme="minorEastAsia"/>
              </w:rPr>
            </w:pPr>
          </w:p>
          <w:p w:rsidR="00C43274" w:rsidRPr="00542DA7" w:rsidRDefault="00C43274" w:rsidP="002D3DCA">
            <w:pPr>
              <w:rPr>
                <w:rFonts w:asciiTheme="minorEastAsia" w:hAnsiTheme="minorEastAsia"/>
              </w:rPr>
            </w:pPr>
            <w:r w:rsidRPr="00542DA7">
              <w:rPr>
                <w:rFonts w:asciiTheme="minorEastAsia" w:hAnsiTheme="minorEastAsia" w:hint="eastAsia"/>
              </w:rPr>
              <w:t>13:00</w:t>
            </w:r>
          </w:p>
          <w:p w:rsidR="00C43274" w:rsidRPr="00542DA7" w:rsidRDefault="00C43274" w:rsidP="002D3DCA">
            <w:pPr>
              <w:rPr>
                <w:rFonts w:asciiTheme="minorEastAsia" w:hAnsiTheme="minorEastAsia"/>
              </w:rPr>
            </w:pPr>
            <w:r w:rsidRPr="00542DA7">
              <w:rPr>
                <w:rFonts w:asciiTheme="minorEastAsia" w:hAnsiTheme="minorEastAsia" w:hint="eastAsia"/>
              </w:rPr>
              <w:t>13:05～</w:t>
            </w:r>
          </w:p>
          <w:p w:rsidR="00C43274" w:rsidRPr="00542DA7" w:rsidRDefault="00C43274" w:rsidP="002D3DCA">
            <w:pPr>
              <w:rPr>
                <w:rFonts w:asciiTheme="minorEastAsia" w:hAnsiTheme="minorEastAsia"/>
              </w:rPr>
            </w:pPr>
          </w:p>
          <w:p w:rsidR="00C43274" w:rsidRPr="00542DA7" w:rsidRDefault="00C43274" w:rsidP="002D3DCA">
            <w:pPr>
              <w:rPr>
                <w:rFonts w:asciiTheme="minorEastAsia" w:hAnsiTheme="minorEastAsia"/>
                <w:color w:val="FF0000"/>
              </w:rPr>
            </w:pPr>
            <w:r w:rsidRPr="00542DA7">
              <w:rPr>
                <w:rFonts w:asciiTheme="minorEastAsia" w:hAnsiTheme="minorEastAsia" w:hint="eastAsia"/>
              </w:rPr>
              <w:t>13:</w:t>
            </w:r>
            <w:r w:rsidRPr="00542DA7">
              <w:rPr>
                <w:rFonts w:asciiTheme="minorEastAsia" w:hAnsiTheme="minorEastAsia" w:hint="eastAsia"/>
                <w:color w:val="000000" w:themeColor="text1"/>
              </w:rPr>
              <w:t xml:space="preserve">10～ 　</w:t>
            </w:r>
          </w:p>
          <w:p w:rsidR="00C43274" w:rsidRPr="00542DA7" w:rsidRDefault="00542DA7" w:rsidP="002D3DCA">
            <w:pPr>
              <w:rPr>
                <w:rFonts w:asciiTheme="minorEastAsia" w:hAnsiTheme="minorEastAsia"/>
              </w:rPr>
            </w:pPr>
            <w:r w:rsidRPr="00542DA7">
              <w:rPr>
                <w:rFonts w:asciiTheme="minorEastAsia" w:hAnsiTheme="minorEastAsia" w:hint="eastAsia"/>
              </w:rPr>
              <w:t>（20分）</w:t>
            </w:r>
          </w:p>
          <w:p w:rsidR="00C43274" w:rsidRPr="00542DA7" w:rsidRDefault="00C43274" w:rsidP="002D3DCA">
            <w:pPr>
              <w:rPr>
                <w:rFonts w:asciiTheme="minorEastAsia" w:hAnsiTheme="minorEastAsia"/>
              </w:rPr>
            </w:pPr>
          </w:p>
          <w:p w:rsidR="00C43274" w:rsidRPr="00542DA7" w:rsidRDefault="00C43274" w:rsidP="002D3DCA">
            <w:pPr>
              <w:rPr>
                <w:rFonts w:asciiTheme="minorEastAsia" w:hAnsiTheme="minorEastAsia"/>
              </w:rPr>
            </w:pPr>
          </w:p>
          <w:p w:rsidR="00C43274" w:rsidRPr="00542DA7" w:rsidRDefault="00542DA7" w:rsidP="002D3DCA">
            <w:pPr>
              <w:rPr>
                <w:rFonts w:asciiTheme="minorEastAsia" w:hAnsiTheme="minorEastAsia"/>
              </w:rPr>
            </w:pPr>
            <w:r w:rsidRPr="00542DA7">
              <w:rPr>
                <w:rFonts w:asciiTheme="minorEastAsia" w:hAnsiTheme="minorEastAsia" w:hint="eastAsia"/>
              </w:rPr>
              <w:t>（</w:t>
            </w:r>
            <w:r w:rsidR="0086599E">
              <w:rPr>
                <w:rFonts w:asciiTheme="minorEastAsia" w:hAnsiTheme="minorEastAsia" w:hint="eastAsia"/>
              </w:rPr>
              <w:t>20</w:t>
            </w:r>
            <w:r w:rsidRPr="00542DA7">
              <w:rPr>
                <w:rFonts w:asciiTheme="minorEastAsia" w:hAnsiTheme="minorEastAsia" w:hint="eastAsia"/>
              </w:rPr>
              <w:t>分）</w:t>
            </w:r>
          </w:p>
          <w:p w:rsidR="00C43274" w:rsidRPr="00542DA7" w:rsidRDefault="00C43274" w:rsidP="002D3DCA">
            <w:pPr>
              <w:rPr>
                <w:rFonts w:asciiTheme="minorEastAsia" w:hAnsiTheme="minorEastAsia"/>
              </w:rPr>
            </w:pPr>
          </w:p>
          <w:p w:rsidR="00542DA7" w:rsidRDefault="0086599E" w:rsidP="002D3DCA">
            <w:pPr>
              <w:rPr>
                <w:rFonts w:asciiTheme="minorEastAsia" w:hAnsiTheme="minorEastAsia"/>
              </w:rPr>
            </w:pPr>
            <w:r>
              <w:rPr>
                <w:rFonts w:asciiTheme="minorEastAsia" w:hAnsiTheme="minorEastAsia" w:hint="eastAsia"/>
              </w:rPr>
              <w:t>（20分）</w:t>
            </w:r>
          </w:p>
          <w:p w:rsidR="00521E59" w:rsidRDefault="00521E59" w:rsidP="002D3DCA">
            <w:pPr>
              <w:rPr>
                <w:rFonts w:asciiTheme="minorEastAsia" w:hAnsiTheme="minorEastAsia"/>
              </w:rPr>
            </w:pPr>
          </w:p>
          <w:p w:rsidR="00521E59" w:rsidRDefault="00521E59" w:rsidP="002D3DCA">
            <w:pPr>
              <w:rPr>
                <w:rFonts w:asciiTheme="minorEastAsia" w:hAnsiTheme="minorEastAsia"/>
              </w:rPr>
            </w:pPr>
          </w:p>
          <w:p w:rsidR="0086599E" w:rsidRDefault="0086599E" w:rsidP="002D3DCA">
            <w:pPr>
              <w:rPr>
                <w:rFonts w:asciiTheme="minorEastAsia" w:hAnsiTheme="minorEastAsia"/>
              </w:rPr>
            </w:pPr>
            <w:r>
              <w:rPr>
                <w:rFonts w:asciiTheme="minorEastAsia" w:hAnsiTheme="minorEastAsia" w:hint="eastAsia"/>
              </w:rPr>
              <w:t>～14：10</w:t>
            </w:r>
          </w:p>
          <w:p w:rsidR="00C43274" w:rsidRDefault="0086599E" w:rsidP="002D3DCA">
            <w:pPr>
              <w:rPr>
                <w:rFonts w:asciiTheme="minorEastAsia" w:hAnsiTheme="minorEastAsia"/>
              </w:rPr>
            </w:pPr>
            <w:r>
              <w:rPr>
                <w:rFonts w:asciiTheme="minorEastAsia" w:hAnsiTheme="minorEastAsia" w:hint="eastAsia"/>
              </w:rPr>
              <w:t>（10分）</w:t>
            </w:r>
          </w:p>
          <w:p w:rsidR="00542DA7" w:rsidRPr="00542DA7" w:rsidRDefault="0086599E" w:rsidP="002D3DCA">
            <w:pPr>
              <w:rPr>
                <w:rFonts w:asciiTheme="minorEastAsia" w:hAnsiTheme="minorEastAsia"/>
              </w:rPr>
            </w:pPr>
            <w:r>
              <w:rPr>
                <w:rFonts w:asciiTheme="minorEastAsia" w:hAnsiTheme="minorEastAsia" w:hint="eastAsia"/>
              </w:rPr>
              <w:t>～14：20</w:t>
            </w:r>
          </w:p>
          <w:p w:rsidR="00C43274" w:rsidRDefault="00E83CE9" w:rsidP="002D3DCA">
            <w:r>
              <w:rPr>
                <w:rFonts w:hint="eastAsia"/>
              </w:rPr>
              <w:t>～</w:t>
            </w:r>
            <w:r>
              <w:rPr>
                <w:rFonts w:hint="eastAsia"/>
              </w:rPr>
              <w:t>14</w:t>
            </w:r>
            <w:r>
              <w:rPr>
                <w:rFonts w:hint="eastAsia"/>
              </w:rPr>
              <w:t>：</w:t>
            </w:r>
            <w:r>
              <w:rPr>
                <w:rFonts w:hint="eastAsia"/>
              </w:rPr>
              <w:t>30</w:t>
            </w:r>
          </w:p>
          <w:p w:rsidR="00C43274" w:rsidRDefault="00C43274" w:rsidP="002D3DCA"/>
          <w:p w:rsidR="00C43274" w:rsidRDefault="00E83CE9" w:rsidP="002D3DCA">
            <w:r>
              <w:rPr>
                <w:rFonts w:hint="eastAsia"/>
              </w:rPr>
              <w:t>14</w:t>
            </w:r>
            <w:r>
              <w:rPr>
                <w:rFonts w:hint="eastAsia"/>
              </w:rPr>
              <w:t>：</w:t>
            </w:r>
            <w:r>
              <w:rPr>
                <w:rFonts w:hint="eastAsia"/>
              </w:rPr>
              <w:t>30</w:t>
            </w:r>
            <w:r>
              <w:rPr>
                <w:rFonts w:hint="eastAsia"/>
              </w:rPr>
              <w:t>～</w:t>
            </w:r>
          </w:p>
          <w:p w:rsidR="00E83CE9" w:rsidRDefault="00E83CE9" w:rsidP="002D3DCA">
            <w:r>
              <w:rPr>
                <w:rFonts w:hint="eastAsia"/>
              </w:rPr>
              <w:t xml:space="preserve">　</w:t>
            </w:r>
            <w:r>
              <w:rPr>
                <w:rFonts w:hint="eastAsia"/>
              </w:rPr>
              <w:t>15</w:t>
            </w:r>
            <w:r>
              <w:rPr>
                <w:rFonts w:hint="eastAsia"/>
              </w:rPr>
              <w:t>：</w:t>
            </w:r>
            <w:r>
              <w:rPr>
                <w:rFonts w:hint="eastAsia"/>
              </w:rPr>
              <w:t>20</w:t>
            </w:r>
          </w:p>
          <w:p w:rsidR="00C43274" w:rsidRDefault="00C43274" w:rsidP="002D3DCA"/>
          <w:p w:rsidR="00C43274" w:rsidRDefault="00C43274" w:rsidP="002D3DCA"/>
          <w:p w:rsidR="00757D89" w:rsidRDefault="00757D89" w:rsidP="002D3DCA"/>
          <w:p w:rsidR="00757D89" w:rsidRDefault="00757D89" w:rsidP="002D3DCA"/>
          <w:p w:rsidR="00C43274" w:rsidRDefault="00E83CE9" w:rsidP="002D3DCA">
            <w:r>
              <w:rPr>
                <w:rFonts w:hint="eastAsia"/>
              </w:rPr>
              <w:t>15</w:t>
            </w:r>
            <w:r>
              <w:rPr>
                <w:rFonts w:hint="eastAsia"/>
              </w:rPr>
              <w:t>：</w:t>
            </w:r>
            <w:r>
              <w:rPr>
                <w:rFonts w:hint="eastAsia"/>
              </w:rPr>
              <w:t>20</w:t>
            </w:r>
            <w:r>
              <w:rPr>
                <w:rFonts w:hint="eastAsia"/>
              </w:rPr>
              <w:t>～</w:t>
            </w:r>
          </w:p>
          <w:p w:rsidR="00E83CE9" w:rsidRDefault="00E83CE9" w:rsidP="00E83CE9">
            <w:pPr>
              <w:ind w:firstLineChars="100" w:firstLine="210"/>
            </w:pPr>
            <w:r>
              <w:rPr>
                <w:rFonts w:hint="eastAsia"/>
              </w:rPr>
              <w:t>15</w:t>
            </w:r>
            <w:r>
              <w:rPr>
                <w:rFonts w:hint="eastAsia"/>
              </w:rPr>
              <w:t>：</w:t>
            </w:r>
            <w:r>
              <w:rPr>
                <w:rFonts w:hint="eastAsia"/>
              </w:rPr>
              <w:t>40</w:t>
            </w:r>
          </w:p>
          <w:p w:rsidR="00C43274" w:rsidRDefault="00C43274" w:rsidP="002D3DCA"/>
          <w:p w:rsidR="00C43274" w:rsidRDefault="00E83CE9" w:rsidP="002D3DCA">
            <w:r>
              <w:rPr>
                <w:rFonts w:hint="eastAsia"/>
              </w:rPr>
              <w:t>15</w:t>
            </w:r>
            <w:r>
              <w:rPr>
                <w:rFonts w:hint="eastAsia"/>
              </w:rPr>
              <w:t>：</w:t>
            </w:r>
            <w:r>
              <w:rPr>
                <w:rFonts w:hint="eastAsia"/>
              </w:rPr>
              <w:t>40</w:t>
            </w:r>
          </w:p>
          <w:p w:rsidR="00C43274" w:rsidRDefault="00C43274" w:rsidP="002D3DCA"/>
          <w:p w:rsidR="00C43274" w:rsidRDefault="00C43274" w:rsidP="002D3DCA"/>
        </w:tc>
        <w:tc>
          <w:tcPr>
            <w:tcW w:w="8222" w:type="dxa"/>
          </w:tcPr>
          <w:p w:rsidR="00C43274" w:rsidRDefault="001120A3" w:rsidP="002D3DCA">
            <w:r>
              <w:rPr>
                <w:rFonts w:hint="eastAsia"/>
              </w:rPr>
              <w:lastRenderedPageBreak/>
              <w:t xml:space="preserve">受付　（受付は　</w:t>
            </w:r>
            <w:r w:rsidR="00F13610">
              <w:rPr>
                <w:rFonts w:hint="eastAsia"/>
              </w:rPr>
              <w:t>会場４階</w:t>
            </w:r>
            <w:r w:rsidR="00C43274">
              <w:rPr>
                <w:rFonts w:hint="eastAsia"/>
              </w:rPr>
              <w:t>で行います）</w:t>
            </w:r>
          </w:p>
          <w:p w:rsidR="00C43274" w:rsidRDefault="00C43274" w:rsidP="002D3DCA"/>
          <w:p w:rsidR="00C43274" w:rsidRDefault="00C43274" w:rsidP="002D3DCA">
            <w:r>
              <w:rPr>
                <w:rFonts w:hint="eastAsia"/>
              </w:rPr>
              <w:t>１　開会・オリエンテーション</w:t>
            </w:r>
          </w:p>
          <w:p w:rsidR="00C43274" w:rsidRDefault="00C43274" w:rsidP="002D3DCA">
            <w:pPr>
              <w:ind w:firstLineChars="200" w:firstLine="420"/>
            </w:pPr>
            <w:r>
              <w:rPr>
                <w:rFonts w:hint="eastAsia"/>
              </w:rPr>
              <w:t xml:space="preserve">挨拶　　　　　　新潟県看護協会保健師職能委員長　</w:t>
            </w:r>
            <w:r w:rsidR="009650C3">
              <w:rPr>
                <w:rFonts w:hint="eastAsia"/>
              </w:rPr>
              <w:t xml:space="preserve">　　　　　　　　　　　　　</w:t>
            </w:r>
          </w:p>
          <w:p w:rsidR="00BE0838" w:rsidRDefault="00C43274" w:rsidP="00BE0838">
            <w:r>
              <w:rPr>
                <w:rFonts w:hint="eastAsia"/>
              </w:rPr>
              <w:t>２　話題提供</w:t>
            </w:r>
          </w:p>
          <w:p w:rsidR="009650C3" w:rsidRDefault="00166699" w:rsidP="009650C3">
            <w:pPr>
              <w:pStyle w:val="a3"/>
              <w:numPr>
                <w:ilvl w:val="0"/>
                <w:numId w:val="18"/>
              </w:numPr>
              <w:ind w:leftChars="0" w:right="840"/>
            </w:pPr>
            <w:r>
              <w:rPr>
                <w:rFonts w:hint="eastAsia"/>
              </w:rPr>
              <w:t>「</w:t>
            </w:r>
            <w:r w:rsidR="009650C3">
              <w:rPr>
                <w:rFonts w:hint="eastAsia"/>
              </w:rPr>
              <w:t>今こそ、地域と職域との連携の時代。できることからやってみましょう！」</w:t>
            </w:r>
          </w:p>
          <w:p w:rsidR="009650C3" w:rsidRDefault="00F13610" w:rsidP="00F13610">
            <w:pPr>
              <w:ind w:right="840" w:firstLineChars="600" w:firstLine="1260"/>
            </w:pPr>
            <w:r>
              <w:rPr>
                <w:rFonts w:hint="eastAsia"/>
              </w:rPr>
              <w:t xml:space="preserve">全国健康保険協会　</w:t>
            </w:r>
            <w:r w:rsidR="009650C3">
              <w:rPr>
                <w:rFonts w:hint="eastAsia"/>
              </w:rPr>
              <w:t>新潟支部　保健グループ長　高杉玲子　様</w:t>
            </w:r>
          </w:p>
          <w:p w:rsidR="00BE0838" w:rsidRDefault="009650C3" w:rsidP="009650C3">
            <w:pPr>
              <w:ind w:left="3990" w:right="840" w:hangingChars="1900" w:hanging="3990"/>
            </w:pPr>
            <w:r>
              <w:rPr>
                <w:rFonts w:hint="eastAsia"/>
              </w:rPr>
              <w:t xml:space="preserve">　　　　　　　　　　　　　　　　　　　　　　　　　　　　　　　　　　　　　　　　</w:t>
            </w:r>
          </w:p>
          <w:p w:rsidR="0085534C" w:rsidRPr="0085534C" w:rsidRDefault="00BE0838" w:rsidP="0085534C">
            <w:pPr>
              <w:pStyle w:val="aa"/>
              <w:ind w:left="5460" w:hangingChars="2600" w:hanging="5460"/>
              <w:rPr>
                <w:rFonts w:asciiTheme="minorEastAsia" w:eastAsiaTheme="minorEastAsia" w:hAnsiTheme="minorEastAsia"/>
                <w:sz w:val="21"/>
              </w:rPr>
            </w:pPr>
            <w:r>
              <w:rPr>
                <w:rFonts w:hint="eastAsia"/>
                <w:sz w:val="21"/>
              </w:rPr>
              <w:t xml:space="preserve">　</w:t>
            </w:r>
            <w:r w:rsidRPr="0085534C">
              <w:rPr>
                <w:rFonts w:asciiTheme="minorEastAsia" w:eastAsiaTheme="minorEastAsia" w:hAnsiTheme="minorEastAsia" w:hint="eastAsia"/>
                <w:sz w:val="21"/>
              </w:rPr>
              <w:t>（２）</w:t>
            </w:r>
            <w:r w:rsidR="00A45C5F">
              <w:rPr>
                <w:rFonts w:asciiTheme="minorEastAsia" w:eastAsiaTheme="minorEastAsia" w:hAnsiTheme="minorEastAsia" w:hint="eastAsia"/>
                <w:sz w:val="21"/>
              </w:rPr>
              <w:t>「</w:t>
            </w:r>
            <w:r w:rsidR="000C7DD7">
              <w:rPr>
                <w:rFonts w:asciiTheme="minorEastAsia" w:eastAsiaTheme="minorEastAsia" w:hAnsiTheme="minorEastAsia" w:hint="eastAsia"/>
                <w:sz w:val="21"/>
              </w:rPr>
              <w:t>こんな生活を続けていたら・・・？と地域の視点からの気づき</w:t>
            </w:r>
            <w:r w:rsidR="0086599E">
              <w:rPr>
                <w:rFonts w:asciiTheme="minorEastAsia" w:eastAsiaTheme="minorEastAsia" w:hAnsiTheme="minorEastAsia" w:hint="eastAsia"/>
                <w:sz w:val="21"/>
              </w:rPr>
              <w:t xml:space="preserve">　</w:t>
            </w:r>
            <w:r w:rsidR="0085534C" w:rsidRPr="0085534C">
              <w:rPr>
                <w:rFonts w:asciiTheme="minorEastAsia" w:eastAsiaTheme="minorEastAsia" w:hAnsiTheme="minorEastAsia" w:hint="eastAsia"/>
                <w:sz w:val="21"/>
              </w:rPr>
              <w:t>」</w:t>
            </w:r>
          </w:p>
          <w:p w:rsidR="0085534C" w:rsidRPr="0085534C" w:rsidRDefault="0086599E" w:rsidP="0085534C">
            <w:pPr>
              <w:pStyle w:val="aa"/>
              <w:ind w:left="5460" w:hangingChars="2600" w:hanging="5460"/>
              <w:jc w:val="right"/>
              <w:rPr>
                <w:rFonts w:asciiTheme="minorEastAsia" w:eastAsiaTheme="minorEastAsia" w:hAnsiTheme="minorEastAsia"/>
                <w:sz w:val="21"/>
              </w:rPr>
            </w:pPr>
            <w:r>
              <w:rPr>
                <w:rFonts w:asciiTheme="minorEastAsia" w:eastAsiaTheme="minorEastAsia" w:hAnsiTheme="minorEastAsia" w:hint="eastAsia"/>
                <w:sz w:val="21"/>
              </w:rPr>
              <w:lastRenderedPageBreak/>
              <w:t xml:space="preserve">東北電力株式会社　新潟支店企画管理部門　健康推進センター　原　佳代　</w:t>
            </w:r>
            <w:r w:rsidR="0085534C">
              <w:rPr>
                <w:rFonts w:asciiTheme="minorEastAsia" w:eastAsiaTheme="minorEastAsia" w:hAnsiTheme="minorEastAsia" w:hint="eastAsia"/>
                <w:sz w:val="21"/>
              </w:rPr>
              <w:t xml:space="preserve">　様</w:t>
            </w:r>
          </w:p>
          <w:p w:rsidR="00BE0838" w:rsidRDefault="0086599E" w:rsidP="0085534C">
            <w:pPr>
              <w:pStyle w:val="aa"/>
              <w:rPr>
                <w:rFonts w:asciiTheme="minorEastAsia" w:eastAsiaTheme="minorEastAsia" w:hAnsiTheme="minorEastAsia"/>
                <w:sz w:val="21"/>
              </w:rPr>
            </w:pPr>
            <w:r>
              <w:rPr>
                <w:rFonts w:asciiTheme="minorEastAsia" w:eastAsiaTheme="minorEastAsia" w:hAnsiTheme="minorEastAsia" w:hint="eastAsia"/>
                <w:sz w:val="21"/>
              </w:rPr>
              <w:t xml:space="preserve">　（３）「</w:t>
            </w:r>
            <w:r w:rsidR="00F13610">
              <w:rPr>
                <w:rFonts w:asciiTheme="minorEastAsia" w:eastAsiaTheme="minorEastAsia" w:hAnsiTheme="minorEastAsia" w:hint="eastAsia"/>
                <w:sz w:val="21"/>
              </w:rPr>
              <w:t>つばめ元気かがやきポイント事業における協賛企業募集の取り組みについて」</w:t>
            </w:r>
          </w:p>
          <w:p w:rsidR="0086599E" w:rsidRPr="0086599E" w:rsidRDefault="00A63D37" w:rsidP="00F13610">
            <w:pPr>
              <w:pStyle w:val="aa"/>
              <w:ind w:left="3990" w:hangingChars="1900" w:hanging="3990"/>
              <w:rPr>
                <w:rFonts w:asciiTheme="minorEastAsia" w:eastAsiaTheme="minorEastAsia" w:hAnsiTheme="minorEastAsia"/>
                <w:sz w:val="21"/>
              </w:rPr>
            </w:pPr>
            <w:r>
              <w:rPr>
                <w:rFonts w:asciiTheme="minorEastAsia" w:eastAsiaTheme="minorEastAsia" w:hAnsiTheme="minorEastAsia" w:hint="eastAsia"/>
                <w:sz w:val="21"/>
              </w:rPr>
              <w:t xml:space="preserve">　　</w:t>
            </w:r>
            <w:r w:rsidR="00F13610">
              <w:rPr>
                <w:rFonts w:asciiTheme="minorEastAsia" w:eastAsiaTheme="minorEastAsia" w:hAnsiTheme="minorEastAsia" w:hint="eastAsia"/>
                <w:sz w:val="21"/>
              </w:rPr>
              <w:t>～大切なものは、○熱、○○レンジ、○○がる〝こころ〝☆～</w:t>
            </w:r>
            <w:r>
              <w:rPr>
                <w:rFonts w:asciiTheme="minorEastAsia" w:eastAsiaTheme="minorEastAsia" w:hAnsiTheme="minorEastAsia" w:hint="eastAsia"/>
                <w:sz w:val="21"/>
              </w:rPr>
              <w:t xml:space="preserve">　　　　　　　　　　　　　　　　　燕市健康づくり課副参事　五十嵐恭子　様</w:t>
            </w:r>
          </w:p>
          <w:p w:rsidR="00C43274" w:rsidRDefault="00C43274" w:rsidP="002D3DCA"/>
          <w:p w:rsidR="00C43274" w:rsidRDefault="0086599E" w:rsidP="002D3DCA">
            <w:r>
              <w:rPr>
                <w:rFonts w:hint="eastAsia"/>
              </w:rPr>
              <w:t>○質疑・応答</w:t>
            </w:r>
          </w:p>
          <w:p w:rsidR="00C43274" w:rsidRDefault="00C43274" w:rsidP="002D3DCA"/>
          <w:p w:rsidR="00C43274" w:rsidRDefault="00E83CE9" w:rsidP="0086599E">
            <w:r>
              <w:rPr>
                <w:rFonts w:hint="eastAsia"/>
              </w:rPr>
              <w:t xml:space="preserve">○休憩　</w:t>
            </w:r>
          </w:p>
          <w:p w:rsidR="00E83CE9" w:rsidRDefault="00E83CE9" w:rsidP="0086599E"/>
          <w:p w:rsidR="00521E59" w:rsidRDefault="00521E59" w:rsidP="002D3DCA"/>
          <w:p w:rsidR="00C43274" w:rsidRDefault="00C43274" w:rsidP="002D3DCA">
            <w:r>
              <w:rPr>
                <w:rFonts w:hint="eastAsia"/>
              </w:rPr>
              <w:t>４　グループで話し合い</w:t>
            </w:r>
          </w:p>
          <w:p w:rsidR="00C43274" w:rsidRDefault="00C76CA6" w:rsidP="002D3DCA">
            <w:r>
              <w:rPr>
                <w:rFonts w:hint="eastAsia"/>
              </w:rPr>
              <w:t xml:space="preserve">　　・自己紹介</w:t>
            </w:r>
          </w:p>
          <w:p w:rsidR="00757D89" w:rsidRDefault="00757D89" w:rsidP="002D3DCA">
            <w:r>
              <w:rPr>
                <w:rFonts w:hint="eastAsia"/>
              </w:rPr>
              <w:t xml:space="preserve">　　・</w:t>
            </w:r>
            <w:r w:rsidR="00B63F64">
              <w:rPr>
                <w:rFonts w:hint="eastAsia"/>
              </w:rPr>
              <w:t>日ごろの活動の中で感じていること、困っていること</w:t>
            </w:r>
          </w:p>
          <w:p w:rsidR="00C43274" w:rsidRDefault="00C43274" w:rsidP="002D3DCA">
            <w:r>
              <w:rPr>
                <w:rFonts w:hint="eastAsia"/>
              </w:rPr>
              <w:t xml:space="preserve">　　・</w:t>
            </w:r>
            <w:r w:rsidR="00757D89">
              <w:rPr>
                <w:rFonts w:hint="eastAsia"/>
              </w:rPr>
              <w:t>３者の発表を聞いて自分の職場で取り組めそうなこと</w:t>
            </w:r>
          </w:p>
          <w:p w:rsidR="00757D89" w:rsidRPr="00757D89" w:rsidRDefault="00757D89" w:rsidP="002D3DCA">
            <w:r>
              <w:rPr>
                <w:rFonts w:hint="eastAsia"/>
              </w:rPr>
              <w:t xml:space="preserve">　　</w:t>
            </w:r>
          </w:p>
          <w:p w:rsidR="00E83CE9" w:rsidRDefault="00E83CE9" w:rsidP="002D3DCA">
            <w:r>
              <w:rPr>
                <w:rFonts w:hint="eastAsia"/>
              </w:rPr>
              <w:t xml:space="preserve">　　・グループ発表</w:t>
            </w:r>
          </w:p>
          <w:p w:rsidR="00E83CE9" w:rsidRDefault="00E83CE9" w:rsidP="002D3DCA"/>
          <w:p w:rsidR="007C0F7F" w:rsidRDefault="007C0F7F" w:rsidP="002D3DCA"/>
          <w:p w:rsidR="00C43274" w:rsidRDefault="00C43274" w:rsidP="002D3DCA">
            <w:r>
              <w:rPr>
                <w:rFonts w:hint="eastAsia"/>
              </w:rPr>
              <w:t>５　閉会挨拶</w:t>
            </w:r>
          </w:p>
          <w:p w:rsidR="00C43274" w:rsidRPr="00F64C35" w:rsidRDefault="003A77A5" w:rsidP="002D3DCA">
            <w:pPr>
              <w:ind w:firstLineChars="200" w:firstLine="420"/>
            </w:pPr>
            <w:r>
              <w:rPr>
                <w:rFonts w:hint="eastAsia"/>
              </w:rPr>
              <w:t>新潟県産業看護部会長</w:t>
            </w:r>
          </w:p>
          <w:p w:rsidR="00C43274" w:rsidRDefault="00F13610" w:rsidP="002D3DCA">
            <w:pPr>
              <w:ind w:firstLineChars="200" w:firstLine="420"/>
            </w:pPr>
            <w:r>
              <w:rPr>
                <w:rFonts w:hint="eastAsia"/>
              </w:rPr>
              <w:t>アンケート記入、回収</w:t>
            </w:r>
          </w:p>
          <w:p w:rsidR="00C43274" w:rsidRDefault="00C43274" w:rsidP="002D3DCA">
            <w:pPr>
              <w:ind w:firstLineChars="200" w:firstLine="420"/>
            </w:pPr>
            <w:r>
              <w:rPr>
                <w:rFonts w:hint="eastAsia"/>
              </w:rPr>
              <w:t>終了</w:t>
            </w:r>
          </w:p>
          <w:p w:rsidR="005344B4" w:rsidRDefault="005344B4" w:rsidP="002D3DCA">
            <w:pPr>
              <w:ind w:firstLineChars="200" w:firstLine="420"/>
            </w:pPr>
          </w:p>
        </w:tc>
      </w:tr>
    </w:tbl>
    <w:p w:rsidR="001B0378" w:rsidRDefault="001B0378" w:rsidP="00690E8A">
      <w:pPr>
        <w:ind w:left="1760" w:hangingChars="800" w:hanging="1760"/>
        <w:rPr>
          <w:rFonts w:ascii="ＭＳ 明朝" w:hAnsi="ＭＳ 明朝" w:cs="ＭＳ 明朝"/>
          <w:sz w:val="22"/>
        </w:rPr>
      </w:pPr>
    </w:p>
    <w:p w:rsidR="00690E8A" w:rsidRPr="001D0AD1" w:rsidRDefault="00690E8A" w:rsidP="00690E8A">
      <w:pPr>
        <w:ind w:left="1760" w:hangingChars="800" w:hanging="1760"/>
        <w:rPr>
          <w:rFonts w:ascii="ＭＳ 明朝" w:cs="Times New Roman"/>
          <w:sz w:val="22"/>
        </w:rPr>
      </w:pPr>
      <w:r>
        <w:rPr>
          <w:rFonts w:ascii="ＭＳ 明朝" w:hAnsi="ＭＳ 明朝" w:cs="ＭＳ 明朝" w:hint="eastAsia"/>
          <w:sz w:val="22"/>
        </w:rPr>
        <w:t>７</w:t>
      </w:r>
      <w:r w:rsidRPr="001D0AD1">
        <w:rPr>
          <w:rFonts w:ascii="ＭＳ 明朝" w:hAnsi="ＭＳ 明朝" w:cs="ＭＳ 明朝" w:hint="eastAsia"/>
          <w:sz w:val="22"/>
        </w:rPr>
        <w:t xml:space="preserve">　申込方法</w:t>
      </w:r>
    </w:p>
    <w:p w:rsidR="00690E8A" w:rsidRDefault="00690E8A" w:rsidP="00690E8A">
      <w:pPr>
        <w:ind w:leftChars="100" w:left="210" w:firstLineChars="100" w:firstLine="210"/>
        <w:rPr>
          <w:rFonts w:ascii="ＭＳ 明朝" w:hAnsi="ＭＳ 明朝" w:cs="ＭＳ 明朝"/>
        </w:rPr>
      </w:pPr>
      <w:r w:rsidRPr="001D0AD1">
        <w:rPr>
          <w:rFonts w:ascii="ＭＳ 明朝" w:hAnsi="ＭＳ 明朝" w:cs="ＭＳ 明朝" w:hint="eastAsia"/>
        </w:rPr>
        <w:t>別添様式１</w:t>
      </w:r>
      <w:r>
        <w:rPr>
          <w:rFonts w:ascii="ＭＳ 明朝" w:hAnsi="ＭＳ 明朝" w:cs="ＭＳ 明朝" w:hint="eastAsia"/>
        </w:rPr>
        <w:t>－１</w:t>
      </w:r>
      <w:r w:rsidRPr="001D0AD1">
        <w:rPr>
          <w:rFonts w:ascii="ＭＳ 明朝" w:hAnsi="ＭＳ 明朝" w:cs="ＭＳ 明朝" w:hint="eastAsia"/>
        </w:rPr>
        <w:t>「参加申込書」</w:t>
      </w:r>
      <w:r>
        <w:rPr>
          <w:rFonts w:ascii="ＭＳ 明朝" w:hAnsi="ＭＳ 明朝" w:cs="ＭＳ 明朝" w:hint="eastAsia"/>
        </w:rPr>
        <w:t>を</w:t>
      </w:r>
      <w:r w:rsidRPr="001D0AD1">
        <w:rPr>
          <w:rFonts w:ascii="ＭＳ 明朝" w:hAnsi="ＭＳ 明朝" w:cs="ＭＳ 明朝" w:hint="eastAsia"/>
        </w:rPr>
        <w:t>記入の上、</w:t>
      </w:r>
      <w:r>
        <w:rPr>
          <w:rFonts w:ascii="ＭＳ 明朝" w:hAnsi="ＭＳ 明朝" w:cs="ＭＳ 明朝" w:hint="eastAsia"/>
          <w:b/>
          <w:u w:val="single"/>
        </w:rPr>
        <w:t>９</w:t>
      </w:r>
      <w:r w:rsidRPr="002E1826">
        <w:rPr>
          <w:rFonts w:ascii="ＭＳ 明朝" w:hAnsi="ＭＳ 明朝" w:cs="ＭＳ 明朝" w:hint="eastAsia"/>
          <w:b/>
          <w:bCs/>
          <w:sz w:val="22"/>
          <w:u w:val="single"/>
        </w:rPr>
        <w:t>月</w:t>
      </w:r>
      <w:r>
        <w:rPr>
          <w:rFonts w:ascii="ＭＳ 明朝" w:hAnsi="ＭＳ 明朝" w:cs="ＭＳ 明朝" w:hint="eastAsia"/>
          <w:b/>
          <w:bCs/>
          <w:sz w:val="22"/>
          <w:u w:val="single"/>
        </w:rPr>
        <w:t>７日（水</w:t>
      </w:r>
      <w:r w:rsidRPr="00DD3948">
        <w:rPr>
          <w:rFonts w:ascii="ＭＳ 明朝" w:hAnsi="ＭＳ 明朝" w:cs="ＭＳ 明朝" w:hint="eastAsia"/>
          <w:b/>
          <w:bCs/>
          <w:sz w:val="22"/>
          <w:u w:val="single"/>
        </w:rPr>
        <w:t>）</w:t>
      </w:r>
      <w:r w:rsidRPr="001D0AD1">
        <w:rPr>
          <w:rFonts w:ascii="ＭＳ 明朝" w:hAnsi="ＭＳ 明朝" w:cs="ＭＳ 明朝" w:hint="eastAsia"/>
          <w:b/>
          <w:bCs/>
          <w:sz w:val="22"/>
          <w:u w:val="single"/>
        </w:rPr>
        <w:t>必着</w:t>
      </w:r>
      <w:r w:rsidRPr="001D0AD1">
        <w:rPr>
          <w:rFonts w:ascii="ＭＳ 明朝" w:hAnsi="ＭＳ 明朝" w:cs="ＭＳ 明朝" w:hint="eastAsia"/>
        </w:rPr>
        <w:t>で下記へお申し込みください。</w:t>
      </w:r>
    </w:p>
    <w:p w:rsidR="00690E8A" w:rsidRPr="001D0AD1" w:rsidRDefault="00690E8A" w:rsidP="00690E8A">
      <w:pPr>
        <w:ind w:leftChars="100" w:left="210" w:firstLineChars="700" w:firstLine="1470"/>
        <w:rPr>
          <w:rFonts w:ascii="ＭＳ 明朝" w:cs="Times New Roman"/>
        </w:rPr>
      </w:pPr>
      <w:r>
        <w:rPr>
          <w:rFonts w:ascii="ＭＳ 明朝" w:hAnsi="ＭＳ 明朝" w:cs="ＭＳ 明朝" w:hint="eastAsia"/>
        </w:rPr>
        <w:t>送付先</w:t>
      </w:r>
      <w:r w:rsidRPr="001D0AD1">
        <w:rPr>
          <w:rFonts w:ascii="ＭＳ 明朝" w:hAnsi="ＭＳ 明朝" w:cs="ＭＳ 明朝" w:hint="eastAsia"/>
        </w:rPr>
        <w:t xml:space="preserve">　〒</w:t>
      </w:r>
      <w:r w:rsidRPr="001D0AD1">
        <w:rPr>
          <w:rFonts w:ascii="ＭＳ 明朝" w:hAnsi="ＭＳ 明朝" w:cs="ＭＳ 明朝"/>
        </w:rPr>
        <w:t>951-8133</w:t>
      </w:r>
      <w:r w:rsidRPr="001D0AD1">
        <w:rPr>
          <w:rFonts w:ascii="ＭＳ 明朝" w:hAnsi="ＭＳ 明朝" w:cs="ＭＳ 明朝" w:hint="eastAsia"/>
        </w:rPr>
        <w:t xml:space="preserve">　　新潟市中央区川岸町</w:t>
      </w:r>
      <w:r w:rsidRPr="001D0AD1">
        <w:rPr>
          <w:rFonts w:ascii="ＭＳ 明朝" w:hAnsi="ＭＳ 明朝" w:cs="ＭＳ 明朝"/>
        </w:rPr>
        <w:t>2</w:t>
      </w:r>
      <w:r w:rsidRPr="001D0AD1">
        <w:rPr>
          <w:rFonts w:ascii="ＭＳ 明朝" w:hAnsi="ＭＳ 明朝" w:cs="ＭＳ 明朝" w:hint="eastAsia"/>
        </w:rPr>
        <w:t>丁目</w:t>
      </w:r>
      <w:r w:rsidRPr="001D0AD1">
        <w:rPr>
          <w:rFonts w:ascii="ＭＳ 明朝" w:hAnsi="ＭＳ 明朝" w:cs="ＭＳ 明朝"/>
        </w:rPr>
        <w:t>11</w:t>
      </w:r>
      <w:r w:rsidRPr="001D0AD1">
        <w:rPr>
          <w:rFonts w:ascii="ＭＳ 明朝" w:hAnsi="ＭＳ 明朝" w:cs="ＭＳ 明朝" w:hint="eastAsia"/>
        </w:rPr>
        <w:t>番地</w:t>
      </w:r>
    </w:p>
    <w:p w:rsidR="00690E8A" w:rsidRDefault="00690E8A" w:rsidP="00690E8A">
      <w:pPr>
        <w:ind w:left="1470" w:hangingChars="700" w:hanging="1470"/>
        <w:rPr>
          <w:rFonts w:ascii="ＭＳ 明朝" w:hAnsi="ＭＳ 明朝" w:cs="ＭＳ 明朝"/>
          <w:kern w:val="0"/>
        </w:rPr>
      </w:pPr>
      <w:r w:rsidRPr="001D0AD1">
        <w:rPr>
          <w:rFonts w:ascii="ＭＳ 明朝" w:hAnsi="ＭＳ 明朝" w:cs="ＭＳ 明朝" w:hint="eastAsia"/>
        </w:rPr>
        <w:t xml:space="preserve">　　　　　　　　　　　　</w:t>
      </w:r>
      <w:r>
        <w:rPr>
          <w:rFonts w:ascii="ＭＳ 明朝" w:hAnsi="ＭＳ 明朝" w:cs="ＭＳ 明朝" w:hint="eastAsia"/>
        </w:rPr>
        <w:t>公益</w:t>
      </w:r>
      <w:r w:rsidRPr="001D0AD1">
        <w:rPr>
          <w:rFonts w:ascii="ＭＳ 明朝" w:hAnsi="ＭＳ 明朝" w:cs="ＭＳ 明朝" w:hint="eastAsia"/>
        </w:rPr>
        <w:t>社団法人新潟県看護協会</w:t>
      </w:r>
      <w:r>
        <w:rPr>
          <w:rFonts w:ascii="ＭＳ 明朝" w:hAnsi="ＭＳ 明朝" w:cs="ＭＳ 明朝" w:hint="eastAsia"/>
        </w:rPr>
        <w:t xml:space="preserve">　</w:t>
      </w:r>
      <w:r>
        <w:rPr>
          <w:rFonts w:ascii="ＭＳ 明朝" w:hAnsi="ＭＳ 明朝" w:cs="ＭＳ 明朝" w:hint="eastAsia"/>
          <w:kern w:val="0"/>
        </w:rPr>
        <w:t>「保健師職能委員会」宛</w:t>
      </w:r>
    </w:p>
    <w:p w:rsidR="00690E8A" w:rsidRDefault="00690E8A" w:rsidP="00690E8A">
      <w:pPr>
        <w:ind w:left="1470" w:hangingChars="700" w:hanging="1470"/>
        <w:rPr>
          <w:rFonts w:ascii="ＭＳ 明朝" w:cs="Times New Roman"/>
        </w:rPr>
      </w:pPr>
      <w:r>
        <w:rPr>
          <w:rFonts w:ascii="ＭＳ 明朝" w:hAnsi="ＭＳ 明朝" w:cs="ＭＳ 明朝" w:hint="eastAsia"/>
          <w:kern w:val="0"/>
        </w:rPr>
        <w:t xml:space="preserve">　　　　　　　　　　　　　ＦＡＸ　０２５－２６６－１１９９</w:t>
      </w:r>
    </w:p>
    <w:p w:rsidR="00690E8A" w:rsidRDefault="00690E8A" w:rsidP="00690E8A">
      <w:pPr>
        <w:ind w:leftChars="-632" w:left="143" w:hangingChars="700" w:hanging="1470"/>
        <w:rPr>
          <w:rFonts w:ascii="ＭＳ 明朝" w:hAnsi="ＭＳ 明朝" w:cs="ＭＳ 明朝"/>
        </w:rPr>
      </w:pPr>
      <w:r>
        <w:rPr>
          <w:rFonts w:ascii="ＭＳ 明朝" w:hAnsi="ＭＳ 明朝" w:cs="ＭＳ 明朝" w:hint="eastAsia"/>
        </w:rPr>
        <w:t xml:space="preserve">　　　　　　 </w:t>
      </w:r>
    </w:p>
    <w:p w:rsidR="00690E8A" w:rsidRPr="001D0AD1" w:rsidRDefault="00690E8A" w:rsidP="00690E8A">
      <w:pPr>
        <w:rPr>
          <w:rFonts w:ascii="ＭＳ 明朝" w:cs="Times New Roman"/>
          <w:sz w:val="22"/>
        </w:rPr>
      </w:pPr>
      <w:r>
        <w:rPr>
          <w:rFonts w:ascii="ＭＳ 明朝" w:hAnsi="ＭＳ 明朝" w:cs="ＭＳ 明朝" w:hint="eastAsia"/>
        </w:rPr>
        <w:t xml:space="preserve">８　</w:t>
      </w:r>
      <w:r w:rsidRPr="001D0AD1">
        <w:rPr>
          <w:rFonts w:ascii="ＭＳ 明朝" w:hAnsi="ＭＳ 明朝" w:cs="ＭＳ 明朝" w:hint="eastAsia"/>
          <w:sz w:val="22"/>
        </w:rPr>
        <w:t>会場への道順略図</w:t>
      </w:r>
      <w:r>
        <w:rPr>
          <w:rFonts w:ascii="ＭＳ 明朝" w:hAnsi="ＭＳ 明朝" w:cs="ＭＳ 明朝" w:hint="eastAsia"/>
          <w:sz w:val="22"/>
        </w:rPr>
        <w:t xml:space="preserve">　　</w:t>
      </w:r>
      <w:r w:rsidR="006B66DF">
        <w:rPr>
          <w:rFonts w:ascii="ＭＳ 明朝" w:hAnsi="ＭＳ 明朝" w:cs="ＭＳ 明朝" w:hint="eastAsia"/>
          <w:sz w:val="22"/>
        </w:rPr>
        <w:t>別紙のとおり</w:t>
      </w:r>
    </w:p>
    <w:p w:rsidR="00690E8A" w:rsidRDefault="00690E8A">
      <w:pPr>
        <w:widowControl/>
        <w:jc w:val="left"/>
        <w:rPr>
          <w:rFonts w:ascii="ＭＳ 明朝" w:hAnsi="ＭＳ 明朝" w:cs="ＭＳ 明朝"/>
        </w:rPr>
      </w:pPr>
      <w:bookmarkStart w:id="0" w:name="_GoBack"/>
      <w:bookmarkEnd w:id="0"/>
    </w:p>
    <w:sectPr w:rsidR="00690E8A" w:rsidSect="00CA68B8">
      <w:pgSz w:w="11906" w:h="16838" w:code="9"/>
      <w:pgMar w:top="1440" w:right="851"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40E" w:rsidRDefault="00C3540E" w:rsidP="004B486E">
      <w:r>
        <w:separator/>
      </w:r>
    </w:p>
  </w:endnote>
  <w:endnote w:type="continuationSeparator" w:id="0">
    <w:p w:rsidR="00C3540E" w:rsidRDefault="00C3540E" w:rsidP="004B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40E" w:rsidRDefault="00C3540E" w:rsidP="004B486E">
      <w:r>
        <w:separator/>
      </w:r>
    </w:p>
  </w:footnote>
  <w:footnote w:type="continuationSeparator" w:id="0">
    <w:p w:rsidR="00C3540E" w:rsidRDefault="00C3540E" w:rsidP="004B48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14605"/>
    <w:multiLevelType w:val="hybridMultilevel"/>
    <w:tmpl w:val="A5D681D4"/>
    <w:lvl w:ilvl="0" w:tplc="E3B40D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783CB6"/>
    <w:multiLevelType w:val="hybridMultilevel"/>
    <w:tmpl w:val="062870F2"/>
    <w:lvl w:ilvl="0" w:tplc="3CD05FD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21667B07"/>
    <w:multiLevelType w:val="hybridMultilevel"/>
    <w:tmpl w:val="B5C60CAE"/>
    <w:lvl w:ilvl="0" w:tplc="11F2B87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3" w15:restartNumberingAfterBreak="0">
    <w:nsid w:val="2CB018DF"/>
    <w:multiLevelType w:val="hybridMultilevel"/>
    <w:tmpl w:val="2618AA8A"/>
    <w:lvl w:ilvl="0" w:tplc="60669AD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1C8092B"/>
    <w:multiLevelType w:val="hybridMultilevel"/>
    <w:tmpl w:val="1E3C6CAC"/>
    <w:lvl w:ilvl="0" w:tplc="B63455E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234311E"/>
    <w:multiLevelType w:val="hybridMultilevel"/>
    <w:tmpl w:val="A0B4B73C"/>
    <w:lvl w:ilvl="0" w:tplc="794274C8">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35C17A9D"/>
    <w:multiLevelType w:val="hybridMultilevel"/>
    <w:tmpl w:val="081692C8"/>
    <w:lvl w:ilvl="0" w:tplc="F9CA55C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22F3F93"/>
    <w:multiLevelType w:val="hybridMultilevel"/>
    <w:tmpl w:val="81647634"/>
    <w:lvl w:ilvl="0" w:tplc="2014EFF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53666D3"/>
    <w:multiLevelType w:val="hybridMultilevel"/>
    <w:tmpl w:val="0AAA66E0"/>
    <w:lvl w:ilvl="0" w:tplc="DAD2406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520078"/>
    <w:multiLevelType w:val="hybridMultilevel"/>
    <w:tmpl w:val="383CE404"/>
    <w:lvl w:ilvl="0" w:tplc="EF6491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DE5BE5"/>
    <w:multiLevelType w:val="hybridMultilevel"/>
    <w:tmpl w:val="864C9BEA"/>
    <w:lvl w:ilvl="0" w:tplc="9F864098">
      <w:start w:val="1"/>
      <w:numFmt w:val="decimalFullWidth"/>
      <w:lvlText w:val="（%1）"/>
      <w:lvlJc w:val="left"/>
      <w:pPr>
        <w:ind w:left="1329" w:hanging="720"/>
      </w:pPr>
      <w:rPr>
        <w:rFonts w:hint="default"/>
      </w:rPr>
    </w:lvl>
    <w:lvl w:ilvl="1" w:tplc="04090017" w:tentative="1">
      <w:start w:val="1"/>
      <w:numFmt w:val="aiueoFullWidth"/>
      <w:lvlText w:val="(%2)"/>
      <w:lvlJc w:val="left"/>
      <w:pPr>
        <w:ind w:left="1449" w:hanging="420"/>
      </w:pPr>
    </w:lvl>
    <w:lvl w:ilvl="2" w:tplc="04090011" w:tentative="1">
      <w:start w:val="1"/>
      <w:numFmt w:val="decimalEnclosedCircle"/>
      <w:lvlText w:val="%3"/>
      <w:lvlJc w:val="left"/>
      <w:pPr>
        <w:ind w:left="1869" w:hanging="420"/>
      </w:pPr>
    </w:lvl>
    <w:lvl w:ilvl="3" w:tplc="0409000F" w:tentative="1">
      <w:start w:val="1"/>
      <w:numFmt w:val="decimal"/>
      <w:lvlText w:val="%4."/>
      <w:lvlJc w:val="left"/>
      <w:pPr>
        <w:ind w:left="2289" w:hanging="420"/>
      </w:pPr>
    </w:lvl>
    <w:lvl w:ilvl="4" w:tplc="04090017" w:tentative="1">
      <w:start w:val="1"/>
      <w:numFmt w:val="aiueoFullWidth"/>
      <w:lvlText w:val="(%5)"/>
      <w:lvlJc w:val="left"/>
      <w:pPr>
        <w:ind w:left="2709" w:hanging="420"/>
      </w:pPr>
    </w:lvl>
    <w:lvl w:ilvl="5" w:tplc="04090011" w:tentative="1">
      <w:start w:val="1"/>
      <w:numFmt w:val="decimalEnclosedCircle"/>
      <w:lvlText w:val="%6"/>
      <w:lvlJc w:val="left"/>
      <w:pPr>
        <w:ind w:left="3129" w:hanging="420"/>
      </w:pPr>
    </w:lvl>
    <w:lvl w:ilvl="6" w:tplc="0409000F" w:tentative="1">
      <w:start w:val="1"/>
      <w:numFmt w:val="decimal"/>
      <w:lvlText w:val="%7."/>
      <w:lvlJc w:val="left"/>
      <w:pPr>
        <w:ind w:left="3549" w:hanging="420"/>
      </w:pPr>
    </w:lvl>
    <w:lvl w:ilvl="7" w:tplc="04090017" w:tentative="1">
      <w:start w:val="1"/>
      <w:numFmt w:val="aiueoFullWidth"/>
      <w:lvlText w:val="(%8)"/>
      <w:lvlJc w:val="left"/>
      <w:pPr>
        <w:ind w:left="3969" w:hanging="420"/>
      </w:pPr>
    </w:lvl>
    <w:lvl w:ilvl="8" w:tplc="04090011" w:tentative="1">
      <w:start w:val="1"/>
      <w:numFmt w:val="decimalEnclosedCircle"/>
      <w:lvlText w:val="%9"/>
      <w:lvlJc w:val="left"/>
      <w:pPr>
        <w:ind w:left="4389" w:hanging="420"/>
      </w:pPr>
    </w:lvl>
  </w:abstractNum>
  <w:abstractNum w:abstractNumId="11" w15:restartNumberingAfterBreak="0">
    <w:nsid w:val="5A0F45C6"/>
    <w:multiLevelType w:val="hybridMultilevel"/>
    <w:tmpl w:val="6B24C8F2"/>
    <w:lvl w:ilvl="0" w:tplc="689C9B46">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2" w15:restartNumberingAfterBreak="0">
    <w:nsid w:val="5E7E5C23"/>
    <w:multiLevelType w:val="hybridMultilevel"/>
    <w:tmpl w:val="378C6F14"/>
    <w:lvl w:ilvl="0" w:tplc="BD6092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19287C"/>
    <w:multiLevelType w:val="hybridMultilevel"/>
    <w:tmpl w:val="31D8953A"/>
    <w:lvl w:ilvl="0" w:tplc="9EBC01D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67FA2BFF"/>
    <w:multiLevelType w:val="hybridMultilevel"/>
    <w:tmpl w:val="7796239C"/>
    <w:lvl w:ilvl="0" w:tplc="FEC8EF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F575B5"/>
    <w:multiLevelType w:val="hybridMultilevel"/>
    <w:tmpl w:val="0D32A068"/>
    <w:lvl w:ilvl="0" w:tplc="794274C8">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6E0A3534"/>
    <w:multiLevelType w:val="hybridMultilevel"/>
    <w:tmpl w:val="45DEDE8E"/>
    <w:lvl w:ilvl="0" w:tplc="223A6CB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FED72DB"/>
    <w:multiLevelType w:val="hybridMultilevel"/>
    <w:tmpl w:val="CB4230BC"/>
    <w:lvl w:ilvl="0" w:tplc="20A84156">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5"/>
  </w:num>
  <w:num w:numId="3">
    <w:abstractNumId w:val="5"/>
  </w:num>
  <w:num w:numId="4">
    <w:abstractNumId w:val="17"/>
  </w:num>
  <w:num w:numId="5">
    <w:abstractNumId w:val="16"/>
  </w:num>
  <w:num w:numId="6">
    <w:abstractNumId w:val="2"/>
  </w:num>
  <w:num w:numId="7">
    <w:abstractNumId w:val="11"/>
  </w:num>
  <w:num w:numId="8">
    <w:abstractNumId w:val="1"/>
  </w:num>
  <w:num w:numId="9">
    <w:abstractNumId w:val="7"/>
  </w:num>
  <w:num w:numId="10">
    <w:abstractNumId w:val="13"/>
  </w:num>
  <w:num w:numId="11">
    <w:abstractNumId w:val="3"/>
  </w:num>
  <w:num w:numId="12">
    <w:abstractNumId w:val="4"/>
  </w:num>
  <w:num w:numId="13">
    <w:abstractNumId w:val="10"/>
  </w:num>
  <w:num w:numId="14">
    <w:abstractNumId w:val="14"/>
  </w:num>
  <w:num w:numId="15">
    <w:abstractNumId w:val="8"/>
  </w:num>
  <w:num w:numId="16">
    <w:abstractNumId w:val="6"/>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DD5"/>
    <w:rsid w:val="000254F2"/>
    <w:rsid w:val="00030575"/>
    <w:rsid w:val="00051304"/>
    <w:rsid w:val="000679E9"/>
    <w:rsid w:val="000705DF"/>
    <w:rsid w:val="00075662"/>
    <w:rsid w:val="00090A6A"/>
    <w:rsid w:val="000A47EA"/>
    <w:rsid w:val="000B4601"/>
    <w:rsid w:val="000C7DD7"/>
    <w:rsid w:val="000D53CF"/>
    <w:rsid w:val="000D6474"/>
    <w:rsid w:val="000E0931"/>
    <w:rsid w:val="001120A3"/>
    <w:rsid w:val="00142DD5"/>
    <w:rsid w:val="001545C7"/>
    <w:rsid w:val="00166699"/>
    <w:rsid w:val="001B0378"/>
    <w:rsid w:val="001B2145"/>
    <w:rsid w:val="001B3349"/>
    <w:rsid w:val="00203CCD"/>
    <w:rsid w:val="002247E3"/>
    <w:rsid w:val="00240F3B"/>
    <w:rsid w:val="00255505"/>
    <w:rsid w:val="00256BB1"/>
    <w:rsid w:val="0029028E"/>
    <w:rsid w:val="002A1CF7"/>
    <w:rsid w:val="002A69FE"/>
    <w:rsid w:val="002F311D"/>
    <w:rsid w:val="0031385F"/>
    <w:rsid w:val="003139EC"/>
    <w:rsid w:val="003854EC"/>
    <w:rsid w:val="003A77A5"/>
    <w:rsid w:val="00405690"/>
    <w:rsid w:val="00406C9D"/>
    <w:rsid w:val="004278A2"/>
    <w:rsid w:val="00443D39"/>
    <w:rsid w:val="00444CA2"/>
    <w:rsid w:val="004B486E"/>
    <w:rsid w:val="004F094B"/>
    <w:rsid w:val="004F1E5B"/>
    <w:rsid w:val="00521D9B"/>
    <w:rsid w:val="00521E59"/>
    <w:rsid w:val="005344B4"/>
    <w:rsid w:val="005369D9"/>
    <w:rsid w:val="00542DA7"/>
    <w:rsid w:val="005938C1"/>
    <w:rsid w:val="005B6CF1"/>
    <w:rsid w:val="005C7073"/>
    <w:rsid w:val="005F328D"/>
    <w:rsid w:val="0060640D"/>
    <w:rsid w:val="00641383"/>
    <w:rsid w:val="00641450"/>
    <w:rsid w:val="00652C78"/>
    <w:rsid w:val="0066467A"/>
    <w:rsid w:val="00666221"/>
    <w:rsid w:val="00690E8A"/>
    <w:rsid w:val="006A49D8"/>
    <w:rsid w:val="006B66DF"/>
    <w:rsid w:val="007021FE"/>
    <w:rsid w:val="00703582"/>
    <w:rsid w:val="007054FF"/>
    <w:rsid w:val="00742705"/>
    <w:rsid w:val="0074351D"/>
    <w:rsid w:val="00757D89"/>
    <w:rsid w:val="0076251D"/>
    <w:rsid w:val="007A2EE7"/>
    <w:rsid w:val="007A553B"/>
    <w:rsid w:val="007A6758"/>
    <w:rsid w:val="007C0F7F"/>
    <w:rsid w:val="007C62CA"/>
    <w:rsid w:val="007D5840"/>
    <w:rsid w:val="00843942"/>
    <w:rsid w:val="0085534C"/>
    <w:rsid w:val="0086599E"/>
    <w:rsid w:val="00872B7A"/>
    <w:rsid w:val="00892686"/>
    <w:rsid w:val="008B5AB1"/>
    <w:rsid w:val="008C7C7E"/>
    <w:rsid w:val="008E6C1E"/>
    <w:rsid w:val="00946F27"/>
    <w:rsid w:val="00952437"/>
    <w:rsid w:val="00962E93"/>
    <w:rsid w:val="009650C3"/>
    <w:rsid w:val="00975423"/>
    <w:rsid w:val="00984870"/>
    <w:rsid w:val="009E3F2B"/>
    <w:rsid w:val="009F5A3C"/>
    <w:rsid w:val="00A402C9"/>
    <w:rsid w:val="00A45C5F"/>
    <w:rsid w:val="00A63D37"/>
    <w:rsid w:val="00A7070A"/>
    <w:rsid w:val="00A7492D"/>
    <w:rsid w:val="00A8065B"/>
    <w:rsid w:val="00A85694"/>
    <w:rsid w:val="00AA269E"/>
    <w:rsid w:val="00AE4135"/>
    <w:rsid w:val="00AE46A7"/>
    <w:rsid w:val="00AE6018"/>
    <w:rsid w:val="00B04A56"/>
    <w:rsid w:val="00B427C8"/>
    <w:rsid w:val="00B45B0E"/>
    <w:rsid w:val="00B60136"/>
    <w:rsid w:val="00B63F64"/>
    <w:rsid w:val="00B64DED"/>
    <w:rsid w:val="00B80018"/>
    <w:rsid w:val="00BA6734"/>
    <w:rsid w:val="00BB4FEA"/>
    <w:rsid w:val="00BE0838"/>
    <w:rsid w:val="00BE3892"/>
    <w:rsid w:val="00C162A7"/>
    <w:rsid w:val="00C20A0D"/>
    <w:rsid w:val="00C3540E"/>
    <w:rsid w:val="00C43274"/>
    <w:rsid w:val="00C76CA6"/>
    <w:rsid w:val="00C866D3"/>
    <w:rsid w:val="00C91C40"/>
    <w:rsid w:val="00CA3F90"/>
    <w:rsid w:val="00CA68B8"/>
    <w:rsid w:val="00CE40EF"/>
    <w:rsid w:val="00CE4357"/>
    <w:rsid w:val="00CF2F44"/>
    <w:rsid w:val="00D10128"/>
    <w:rsid w:val="00D1278F"/>
    <w:rsid w:val="00D24B4A"/>
    <w:rsid w:val="00D25366"/>
    <w:rsid w:val="00D41E92"/>
    <w:rsid w:val="00D435F6"/>
    <w:rsid w:val="00D50E01"/>
    <w:rsid w:val="00D63B6A"/>
    <w:rsid w:val="00D72896"/>
    <w:rsid w:val="00D84138"/>
    <w:rsid w:val="00DA0303"/>
    <w:rsid w:val="00DA1C2E"/>
    <w:rsid w:val="00E70F13"/>
    <w:rsid w:val="00E83CE9"/>
    <w:rsid w:val="00E95579"/>
    <w:rsid w:val="00EC3817"/>
    <w:rsid w:val="00EF2B8C"/>
    <w:rsid w:val="00F0172C"/>
    <w:rsid w:val="00F13610"/>
    <w:rsid w:val="00F2419D"/>
    <w:rsid w:val="00F43065"/>
    <w:rsid w:val="00F502CC"/>
    <w:rsid w:val="00F64C35"/>
    <w:rsid w:val="00F77974"/>
    <w:rsid w:val="00F81350"/>
    <w:rsid w:val="00F9786B"/>
    <w:rsid w:val="00FB2350"/>
    <w:rsid w:val="00FC4F57"/>
    <w:rsid w:val="00FF2F4F"/>
    <w:rsid w:val="00FF6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63BFBEE-9135-4A43-8282-125FB09E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DD5"/>
    <w:pPr>
      <w:ind w:leftChars="400" w:left="840"/>
    </w:pPr>
  </w:style>
  <w:style w:type="paragraph" w:styleId="a4">
    <w:name w:val="Balloon Text"/>
    <w:basedOn w:val="a"/>
    <w:link w:val="a5"/>
    <w:uiPriority w:val="99"/>
    <w:semiHidden/>
    <w:unhideWhenUsed/>
    <w:rsid w:val="000E093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E0931"/>
    <w:rPr>
      <w:rFonts w:asciiTheme="majorHAnsi" w:eastAsiaTheme="majorEastAsia" w:hAnsiTheme="majorHAnsi" w:cstheme="majorBidi"/>
      <w:sz w:val="18"/>
      <w:szCs w:val="18"/>
    </w:rPr>
  </w:style>
  <w:style w:type="paragraph" w:styleId="a6">
    <w:name w:val="header"/>
    <w:basedOn w:val="a"/>
    <w:link w:val="a7"/>
    <w:uiPriority w:val="99"/>
    <w:unhideWhenUsed/>
    <w:rsid w:val="004B486E"/>
    <w:pPr>
      <w:tabs>
        <w:tab w:val="center" w:pos="4252"/>
        <w:tab w:val="right" w:pos="8504"/>
      </w:tabs>
      <w:snapToGrid w:val="0"/>
    </w:pPr>
  </w:style>
  <w:style w:type="character" w:customStyle="1" w:styleId="a7">
    <w:name w:val="ヘッダー (文字)"/>
    <w:basedOn w:val="a0"/>
    <w:link w:val="a6"/>
    <w:uiPriority w:val="99"/>
    <w:rsid w:val="004B486E"/>
  </w:style>
  <w:style w:type="paragraph" w:styleId="a8">
    <w:name w:val="footer"/>
    <w:basedOn w:val="a"/>
    <w:link w:val="a9"/>
    <w:uiPriority w:val="99"/>
    <w:unhideWhenUsed/>
    <w:rsid w:val="004B486E"/>
    <w:pPr>
      <w:tabs>
        <w:tab w:val="center" w:pos="4252"/>
        <w:tab w:val="right" w:pos="8504"/>
      </w:tabs>
      <w:snapToGrid w:val="0"/>
    </w:pPr>
  </w:style>
  <w:style w:type="character" w:customStyle="1" w:styleId="a9">
    <w:name w:val="フッター (文字)"/>
    <w:basedOn w:val="a0"/>
    <w:link w:val="a8"/>
    <w:uiPriority w:val="99"/>
    <w:rsid w:val="004B486E"/>
  </w:style>
  <w:style w:type="paragraph" w:styleId="aa">
    <w:name w:val="Plain Text"/>
    <w:basedOn w:val="a"/>
    <w:link w:val="ab"/>
    <w:uiPriority w:val="99"/>
    <w:unhideWhenUsed/>
    <w:rsid w:val="00F77974"/>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F77974"/>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66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新潟県</dc:creator>
  <cp:lastModifiedBy>a-itou</cp:lastModifiedBy>
  <cp:revision>8</cp:revision>
  <cp:lastPrinted>2016-08-09T07:36:00Z</cp:lastPrinted>
  <dcterms:created xsi:type="dcterms:W3CDTF">2016-08-09T04:45:00Z</dcterms:created>
  <dcterms:modified xsi:type="dcterms:W3CDTF">2016-08-24T00:44:00Z</dcterms:modified>
</cp:coreProperties>
</file>