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29A4" w14:textId="2DE7D2DA" w:rsidR="00CF2336" w:rsidRPr="00CF2336" w:rsidRDefault="00CF2336" w:rsidP="00CF233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F233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高校生一日看護師体験</w:t>
      </w:r>
      <w:r w:rsidR="00D81A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</w:t>
      </w:r>
      <w:r w:rsidRPr="00CF233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健康チェック表</w:t>
      </w:r>
    </w:p>
    <w:p w14:paraId="680B4B7A" w14:textId="77777777" w:rsidR="00D81A50" w:rsidRDefault="00D81A50" w:rsidP="00D81A5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196C1B4" w14:textId="2A00495D" w:rsidR="00CF2336" w:rsidRDefault="00D81A50" w:rsidP="00D81A5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81A50">
        <w:rPr>
          <w:rFonts w:ascii="ＭＳ Ｐゴシック" w:eastAsia="ＭＳ Ｐゴシック" w:hAnsi="ＭＳ Ｐゴシック" w:hint="eastAsia"/>
          <w:szCs w:val="21"/>
        </w:rPr>
        <w:t>公益社団法人新潟県看護協会</w:t>
      </w:r>
    </w:p>
    <w:p w14:paraId="05E954C8" w14:textId="77777777" w:rsidR="00D81A50" w:rsidRDefault="00D81A5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3806F7" w14:textId="1308A1BE" w:rsidR="00877299" w:rsidRDefault="00CF23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健康チェック表に当日朝の健康状態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および該当するものに☑を入れ、</w:t>
      </w:r>
      <w:r w:rsidR="00012794">
        <w:rPr>
          <w:rFonts w:ascii="ＭＳ Ｐゴシック" w:eastAsia="ＭＳ Ｐゴシック" w:hAnsi="ＭＳ Ｐゴシック" w:hint="eastAsia"/>
          <w:sz w:val="24"/>
          <w:szCs w:val="24"/>
        </w:rPr>
        <w:t>体験病院へ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当日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持参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587005F3" w14:textId="77777777" w:rsidR="002B3554" w:rsidRDefault="002B355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A11B69" w14:textId="6B77C532" w:rsidR="002B3554" w:rsidRDefault="002B355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="00DE30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体験</w:t>
      </w:r>
      <w:r w:rsidR="00EB11F3">
        <w:rPr>
          <w:rFonts w:ascii="ＭＳ Ｐゴシック" w:eastAsia="ＭＳ Ｐゴシック" w:hAnsi="ＭＳ Ｐゴシック" w:hint="eastAsia"/>
          <w:sz w:val="24"/>
          <w:szCs w:val="24"/>
        </w:rPr>
        <w:t>日：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13BFD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年（　　　）月（　　　）日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2B3554" w14:paraId="62966637" w14:textId="77777777" w:rsidTr="00C526B2">
        <w:trPr>
          <w:trHeight w:val="1237"/>
          <w:jc w:val="center"/>
        </w:trPr>
        <w:tc>
          <w:tcPr>
            <w:tcW w:w="3114" w:type="dxa"/>
            <w:vAlign w:val="center"/>
          </w:tcPr>
          <w:p w14:paraId="27701CE7" w14:textId="5D4AA38B" w:rsidR="00C526B2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  <w:p w14:paraId="2BA566B5" w14:textId="1370F79F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C52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</w:tcPr>
          <w:p w14:paraId="03620640" w14:textId="11C3239B" w:rsidR="002B3554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</w:tr>
      <w:tr w:rsidR="000E617A" w14:paraId="5C1B8526" w14:textId="77777777" w:rsidTr="00C526B2">
        <w:trPr>
          <w:trHeight w:val="857"/>
          <w:jc w:val="center"/>
        </w:trPr>
        <w:tc>
          <w:tcPr>
            <w:tcW w:w="3114" w:type="dxa"/>
            <w:vAlign w:val="center"/>
          </w:tcPr>
          <w:p w14:paraId="3EDC4930" w14:textId="77777777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高校名</w:t>
            </w:r>
          </w:p>
        </w:tc>
        <w:tc>
          <w:tcPr>
            <w:tcW w:w="5953" w:type="dxa"/>
          </w:tcPr>
          <w:p w14:paraId="23F07DEC" w14:textId="77777777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3554" w14:paraId="3E388C42" w14:textId="77777777" w:rsidTr="00C526B2">
        <w:trPr>
          <w:trHeight w:val="827"/>
          <w:jc w:val="center"/>
        </w:trPr>
        <w:tc>
          <w:tcPr>
            <w:tcW w:w="3114" w:type="dxa"/>
            <w:vAlign w:val="center"/>
          </w:tcPr>
          <w:p w14:paraId="26CFE869" w14:textId="77777777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体験病院名</w:t>
            </w:r>
          </w:p>
        </w:tc>
        <w:tc>
          <w:tcPr>
            <w:tcW w:w="5953" w:type="dxa"/>
          </w:tcPr>
          <w:p w14:paraId="1113C350" w14:textId="77777777" w:rsidR="002B3554" w:rsidRDefault="002B35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3554" w14:paraId="35B16E12" w14:textId="77777777" w:rsidTr="00C526B2">
        <w:trPr>
          <w:trHeight w:val="2612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C4CBF60" w14:textId="7160169E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</w:t>
            </w:r>
            <w:r w:rsidR="00C52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14:paraId="3BE315D6" w14:textId="77777777" w:rsidR="00D81A50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※連絡先①は必ずご記入</w:t>
            </w:r>
          </w:p>
          <w:p w14:paraId="1A69A2A9" w14:textId="457F3362" w:rsidR="00C526B2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CAB7B3B" w14:textId="2E966E50" w:rsidR="002B3554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連絡先①（氏名：　　　　　　　　　　　　　　続柄：　　　　　）</w:t>
            </w:r>
          </w:p>
          <w:p w14:paraId="058FDE7A" w14:textId="50E0B26A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467A9292" w14:textId="77777777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1AF01CC" w14:textId="5C12B9DE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連絡先②（氏名：　　　　　　　　　　　　　　続柄：　　　　　）</w:t>
            </w:r>
          </w:p>
          <w:p w14:paraId="6191E956" w14:textId="5A5BF1C9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2B3554" w14:paraId="5A45AE87" w14:textId="77777777" w:rsidTr="00C526B2">
        <w:trPr>
          <w:trHeight w:val="829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2D87C9B" w14:textId="3DD2ABC8" w:rsidR="002B3554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当日朝の</w:t>
            </w:r>
            <w:r w:rsidR="000E61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体温（℃）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6313EDE" w14:textId="77777777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</w:t>
            </w:r>
            <w:r w:rsidR="00EB1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．</w:t>
            </w:r>
            <w:r w:rsidR="00EB1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）℃</w:t>
            </w:r>
          </w:p>
        </w:tc>
      </w:tr>
      <w:tr w:rsidR="0008408C" w14:paraId="3935FB98" w14:textId="77777777" w:rsidTr="005F07D5">
        <w:trPr>
          <w:trHeight w:val="831"/>
          <w:jc w:val="center"/>
        </w:trPr>
        <w:tc>
          <w:tcPr>
            <w:tcW w:w="311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1807CC5C" w14:textId="333A2018" w:rsidR="0008408C" w:rsidRDefault="00D81A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コロナ</w:t>
            </w:r>
            <w:r w:rsidR="0008408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ワクチン接種の有無</w:t>
            </w:r>
          </w:p>
        </w:tc>
        <w:tc>
          <w:tcPr>
            <w:tcW w:w="595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4BAF20BB" w14:textId="0EB5A1EF" w:rsidR="00CF2336" w:rsidRDefault="00641D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接種</w:t>
            </w:r>
            <w:r w:rsidR="00CF23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回数（　　　　　）回／最終接種日：　　 月　　 日</w:t>
            </w:r>
          </w:p>
          <w:p w14:paraId="7E37AEB3" w14:textId="57EE04D8" w:rsidR="0008408C" w:rsidRDefault="00CF23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未接種</w:t>
            </w:r>
            <w:r w:rsidR="00D81A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2B3554" w14:paraId="194A7F1B" w14:textId="77777777" w:rsidTr="00C526B2">
        <w:trPr>
          <w:trHeight w:val="701"/>
          <w:jc w:val="center"/>
        </w:trPr>
        <w:tc>
          <w:tcPr>
            <w:tcW w:w="3114" w:type="dxa"/>
            <w:tcBorders>
              <w:top w:val="thinThickSmallGap" w:sz="12" w:space="0" w:color="auto"/>
            </w:tcBorders>
            <w:vAlign w:val="center"/>
          </w:tcPr>
          <w:p w14:paraId="3E454FD4" w14:textId="77777777" w:rsidR="002B3554" w:rsidRPr="00EB11F3" w:rsidRDefault="00DC4CAE" w:rsidP="00EB11F3">
            <w:pPr>
              <w:ind w:left="1540" w:hangingChars="700" w:hanging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２週間以内の風邪</w:t>
            </w:r>
            <w:r w:rsidR="000E617A" w:rsidRPr="00EB11F3">
              <w:rPr>
                <w:rFonts w:ascii="ＭＳ Ｐゴシック" w:eastAsia="ＭＳ Ｐゴシック" w:hAnsi="ＭＳ Ｐゴシック" w:hint="eastAsia"/>
                <w:sz w:val="22"/>
              </w:rPr>
              <w:t>症状（本人）</w:t>
            </w:r>
          </w:p>
        </w:tc>
        <w:tc>
          <w:tcPr>
            <w:tcW w:w="5953" w:type="dxa"/>
            <w:tcBorders>
              <w:top w:val="thinThickSmallGap" w:sz="12" w:space="0" w:color="auto"/>
            </w:tcBorders>
            <w:vAlign w:val="center"/>
          </w:tcPr>
          <w:p w14:paraId="0414493E" w14:textId="72D00028" w:rsidR="002B3554" w:rsidRDefault="00B575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  <w:r w:rsidR="00D81A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　　　　　　　　　なし</w:t>
            </w:r>
            <w:r w:rsidR="00D81A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2B3554" w14:paraId="5879800E" w14:textId="77777777" w:rsidTr="00C526B2">
        <w:trPr>
          <w:trHeight w:val="691"/>
          <w:jc w:val="center"/>
        </w:trPr>
        <w:tc>
          <w:tcPr>
            <w:tcW w:w="3114" w:type="dxa"/>
            <w:vAlign w:val="center"/>
          </w:tcPr>
          <w:p w14:paraId="59FAEF65" w14:textId="77777777" w:rsidR="002B3554" w:rsidRPr="00EB11F3" w:rsidRDefault="00DC4CAE" w:rsidP="00EB11F3">
            <w:pPr>
              <w:ind w:left="1540" w:hangingChars="700" w:hanging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２週間以内の風邪</w:t>
            </w:r>
            <w:r w:rsidR="0059303B" w:rsidRPr="00EB11F3">
              <w:rPr>
                <w:rFonts w:ascii="ＭＳ Ｐゴシック" w:eastAsia="ＭＳ Ｐゴシック" w:hAnsi="ＭＳ Ｐゴシック" w:hint="eastAsia"/>
                <w:sz w:val="22"/>
              </w:rPr>
              <w:t>症状（家族）</w:t>
            </w:r>
          </w:p>
        </w:tc>
        <w:tc>
          <w:tcPr>
            <w:tcW w:w="5953" w:type="dxa"/>
            <w:vAlign w:val="center"/>
          </w:tcPr>
          <w:p w14:paraId="0ABEE590" w14:textId="778F09FD" w:rsidR="002B3554" w:rsidRDefault="00B575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  <w:r w:rsidR="00D81A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　　　　　　　　　なし</w:t>
            </w:r>
            <w:r w:rsidR="00D81A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EB11F3" w14:paraId="332DC20B" w14:textId="77777777" w:rsidTr="00D81A50">
        <w:trPr>
          <w:trHeight w:val="2154"/>
          <w:jc w:val="center"/>
        </w:trPr>
        <w:tc>
          <w:tcPr>
            <w:tcW w:w="3114" w:type="dxa"/>
            <w:vAlign w:val="center"/>
          </w:tcPr>
          <w:p w14:paraId="6B75FC98" w14:textId="77777777" w:rsidR="00C526B2" w:rsidRDefault="0008408C">
            <w:pPr>
              <w:rPr>
                <w:rFonts w:ascii="Segoe UI Symbol" w:eastAsia="ＭＳ Ｐ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その他</w:t>
            </w:r>
            <w:r w:rsidR="00C526B2"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症状がある場合は</w:t>
            </w:r>
          </w:p>
          <w:p w14:paraId="1D610F41" w14:textId="2EA783BF" w:rsidR="00EB11F3" w:rsidRDefault="00C526B2">
            <w:pPr>
              <w:rPr>
                <w:rFonts w:ascii="Segoe UI Symbol" w:eastAsia="ＭＳ Ｐ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ご記入ください</w:t>
            </w:r>
          </w:p>
        </w:tc>
        <w:tc>
          <w:tcPr>
            <w:tcW w:w="5953" w:type="dxa"/>
            <w:vAlign w:val="center"/>
          </w:tcPr>
          <w:p w14:paraId="2F92F0D4" w14:textId="77777777" w:rsidR="00EB11F3" w:rsidRDefault="00EB11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D79EF57" w14:textId="77777777" w:rsidR="002B3554" w:rsidRPr="002B3554" w:rsidRDefault="001D497B" w:rsidP="00203B25">
      <w:pPr>
        <w:ind w:firstLineChars="1100" w:firstLine="26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（個人情報保護につとめ、他の目的には使用いたしません）</w:t>
      </w:r>
    </w:p>
    <w:sectPr w:rsidR="002B3554" w:rsidRPr="002B3554" w:rsidSect="00CF2336">
      <w:headerReference w:type="default" r:id="rId6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FBE9" w14:textId="77777777" w:rsidR="00CF2336" w:rsidRDefault="00CF2336" w:rsidP="00CF2336">
      <w:r>
        <w:separator/>
      </w:r>
    </w:p>
  </w:endnote>
  <w:endnote w:type="continuationSeparator" w:id="0">
    <w:p w14:paraId="496AA50A" w14:textId="77777777" w:rsidR="00CF2336" w:rsidRDefault="00CF2336" w:rsidP="00C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BB35" w14:textId="77777777" w:rsidR="00CF2336" w:rsidRDefault="00CF2336" w:rsidP="00CF2336">
      <w:r>
        <w:separator/>
      </w:r>
    </w:p>
  </w:footnote>
  <w:footnote w:type="continuationSeparator" w:id="0">
    <w:p w14:paraId="07FC027F" w14:textId="77777777" w:rsidR="00CF2336" w:rsidRDefault="00CF2336" w:rsidP="00CF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EB19" w14:textId="2266405D" w:rsidR="00561F2D" w:rsidRDefault="00561F2D">
    <w:pPr>
      <w:pStyle w:val="a6"/>
    </w:pPr>
    <w:r>
      <w:rPr>
        <w:rFonts w:hint="eastAsia"/>
      </w:rPr>
      <w:t>別紙</w:t>
    </w:r>
    <w:r w:rsidRPr="00561F2D">
      <w:rPr>
        <w:rFonts w:asciiTheme="minorEastAsia" w:hAnsiTheme="minorEastAsia"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86"/>
    <w:rsid w:val="00012794"/>
    <w:rsid w:val="0008408C"/>
    <w:rsid w:val="000E617A"/>
    <w:rsid w:val="0014149E"/>
    <w:rsid w:val="001C69AF"/>
    <w:rsid w:val="001D497B"/>
    <w:rsid w:val="00203B25"/>
    <w:rsid w:val="002B3554"/>
    <w:rsid w:val="00335C0E"/>
    <w:rsid w:val="00513BFD"/>
    <w:rsid w:val="00561F2D"/>
    <w:rsid w:val="0059303B"/>
    <w:rsid w:val="005F07D5"/>
    <w:rsid w:val="00641D3E"/>
    <w:rsid w:val="006F4529"/>
    <w:rsid w:val="00990A86"/>
    <w:rsid w:val="00B57533"/>
    <w:rsid w:val="00BC6436"/>
    <w:rsid w:val="00C526B2"/>
    <w:rsid w:val="00CF2336"/>
    <w:rsid w:val="00D81A50"/>
    <w:rsid w:val="00DC4CAE"/>
    <w:rsid w:val="00DE301F"/>
    <w:rsid w:val="00E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34CB5B"/>
  <w15:chartTrackingRefBased/>
  <w15:docId w15:val="{B6FF44A6-A4AD-4AC2-8A79-E441FF8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336"/>
  </w:style>
  <w:style w:type="paragraph" w:styleId="a8">
    <w:name w:val="footer"/>
    <w:basedOn w:val="a"/>
    <w:link w:val="a9"/>
    <w:uiPriority w:val="99"/>
    <w:unhideWhenUsed/>
    <w:rsid w:val="00CF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nc00</dc:creator>
  <cp:keywords/>
  <dc:description/>
  <cp:lastModifiedBy>nckanri2</cp:lastModifiedBy>
  <cp:revision>15</cp:revision>
  <cp:lastPrinted>2023-06-14T04:31:00Z</cp:lastPrinted>
  <dcterms:created xsi:type="dcterms:W3CDTF">2020-10-12T04:51:00Z</dcterms:created>
  <dcterms:modified xsi:type="dcterms:W3CDTF">2023-06-14T04:33:00Z</dcterms:modified>
</cp:coreProperties>
</file>